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618B8" w14:textId="77777777" w:rsidR="002C61ED" w:rsidRPr="00E7510C" w:rsidRDefault="27372FEB" w:rsidP="27372FE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64" w:lineRule="auto"/>
        <w:rPr>
          <w:rFonts w:asciiTheme="majorHAnsi" w:eastAsiaTheme="majorEastAsia" w:hAnsiTheme="majorHAnsi" w:cstheme="majorBidi"/>
          <w:sz w:val="20"/>
          <w:szCs w:val="20"/>
        </w:rPr>
      </w:pPr>
      <w:r w:rsidRPr="27372FEB">
        <w:rPr>
          <w:rFonts w:asciiTheme="majorHAnsi" w:eastAsiaTheme="majorEastAsia" w:hAnsiTheme="majorHAnsi" w:cstheme="majorBidi"/>
          <w:sz w:val="20"/>
          <w:szCs w:val="20"/>
        </w:rPr>
        <w:t>Press release</w:t>
      </w:r>
    </w:p>
    <w:p w14:paraId="374F0643" w14:textId="77777777" w:rsidR="002C61ED" w:rsidRPr="00E7510C" w:rsidRDefault="002C61ED" w:rsidP="27372FE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64" w:lineRule="auto"/>
        <w:rPr>
          <w:rFonts w:asciiTheme="majorHAnsi" w:eastAsiaTheme="majorEastAsia" w:hAnsiTheme="majorHAnsi" w:cstheme="majorBidi"/>
          <w:sz w:val="20"/>
          <w:szCs w:val="20"/>
        </w:rPr>
      </w:pPr>
      <w:r w:rsidRPr="27372FEB">
        <w:rPr>
          <w:rFonts w:asciiTheme="majorHAnsi" w:eastAsiaTheme="majorEastAsia" w:hAnsiTheme="majorHAnsi" w:cstheme="majorBidi"/>
          <w:sz w:val="20"/>
          <w:szCs w:val="20"/>
          <w:shd w:val="clear" w:color="auto" w:fill="FFFFFF"/>
        </w:rPr>
        <w:t>January 10</w:t>
      </w:r>
      <w:r w:rsidRPr="27372FEB">
        <w:rPr>
          <w:rFonts w:asciiTheme="majorHAnsi" w:eastAsiaTheme="majorEastAsia" w:hAnsiTheme="majorHAnsi" w:cstheme="majorBidi"/>
          <w:sz w:val="20"/>
          <w:szCs w:val="20"/>
          <w:shd w:val="clear" w:color="auto" w:fill="FFFFFF"/>
          <w:vertAlign w:val="superscript"/>
        </w:rPr>
        <w:t>th</w:t>
      </w:r>
      <w:r w:rsidRPr="27372FEB">
        <w:rPr>
          <w:rFonts w:asciiTheme="majorHAnsi" w:eastAsiaTheme="majorEastAsia" w:hAnsiTheme="majorHAnsi" w:cstheme="majorBidi"/>
          <w:sz w:val="20"/>
          <w:szCs w:val="20"/>
        </w:rPr>
        <w:t>, 2017</w:t>
      </w:r>
    </w:p>
    <w:p w14:paraId="6DB013C0" w14:textId="77777777" w:rsidR="002C61ED" w:rsidRPr="00E7510C" w:rsidRDefault="002C61ED" w:rsidP="002C61E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60" w:line="264" w:lineRule="auto"/>
        <w:rPr>
          <w:rFonts w:asciiTheme="majorHAnsi" w:hAnsiTheme="majorHAnsi"/>
          <w:sz w:val="20"/>
          <w:szCs w:val="20"/>
        </w:rPr>
      </w:pPr>
    </w:p>
    <w:p w14:paraId="749778C4" w14:textId="2BE74754" w:rsidR="002C61ED" w:rsidRPr="00E7510C" w:rsidRDefault="27372FEB" w:rsidP="27372FE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60" w:line="264" w:lineRule="auto"/>
        <w:jc w:val="center"/>
        <w:rPr>
          <w:rFonts w:asciiTheme="majorHAnsi" w:eastAsiaTheme="majorEastAsia" w:hAnsiTheme="majorHAnsi" w:cstheme="majorBidi"/>
          <w:b/>
          <w:bCs/>
          <w:sz w:val="20"/>
          <w:szCs w:val="20"/>
        </w:rPr>
      </w:pPr>
      <w:r w:rsidRPr="27372FEB">
        <w:rPr>
          <w:rFonts w:asciiTheme="majorHAnsi" w:eastAsiaTheme="majorEastAsia" w:hAnsiTheme="majorHAnsi" w:cstheme="majorBidi"/>
          <w:b/>
          <w:bCs/>
          <w:sz w:val="20"/>
          <w:szCs w:val="20"/>
        </w:rPr>
        <w:t>1 billion euro industry investment planned in Estonia</w:t>
      </w:r>
    </w:p>
    <w:p w14:paraId="2A9BBD0B" w14:textId="29E4B54F" w:rsidR="002C61ED" w:rsidRPr="00E7510C" w:rsidRDefault="27372FEB" w:rsidP="27372FE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60" w:line="264" w:lineRule="auto"/>
        <w:jc w:val="both"/>
        <w:rPr>
          <w:rFonts w:asciiTheme="majorHAnsi" w:eastAsiaTheme="majorEastAsia" w:hAnsiTheme="majorHAnsi" w:cstheme="majorBidi"/>
          <w:b/>
          <w:bCs/>
          <w:i/>
          <w:iCs/>
          <w:sz w:val="20"/>
          <w:szCs w:val="20"/>
        </w:rPr>
      </w:pPr>
      <w:r w:rsidRPr="27372FEB">
        <w:rPr>
          <w:rFonts w:asciiTheme="majorHAnsi" w:eastAsiaTheme="majorEastAsia" w:hAnsiTheme="majorHAnsi" w:cstheme="majorBidi"/>
          <w:b/>
          <w:bCs/>
          <w:i/>
          <w:iCs/>
          <w:sz w:val="20"/>
          <w:szCs w:val="20"/>
        </w:rPr>
        <w:t xml:space="preserve">A group of Estonian investors with a long-term forestry and wood industry experience is considering building a modern and environmentally sound </w:t>
      </w:r>
      <w:r w:rsidRPr="00E16247">
        <w:rPr>
          <w:rFonts w:asciiTheme="majorHAnsi" w:eastAsiaTheme="majorEastAsia" w:hAnsiTheme="majorHAnsi" w:cstheme="majorBidi"/>
          <w:b/>
          <w:bCs/>
          <w:i/>
          <w:iCs/>
          <w:sz w:val="20"/>
          <w:szCs w:val="20"/>
        </w:rPr>
        <w:t>biorefinery</w:t>
      </w:r>
      <w:r w:rsidRPr="27372FEB">
        <w:rPr>
          <w:rFonts w:asciiTheme="majorHAnsi" w:eastAsiaTheme="majorEastAsia" w:hAnsiTheme="majorHAnsi" w:cstheme="majorBidi"/>
          <w:b/>
          <w:bCs/>
          <w:i/>
          <w:iCs/>
          <w:sz w:val="20"/>
          <w:szCs w:val="20"/>
        </w:rPr>
        <w:t xml:space="preserve"> in Estonia. With its 1 billion euro investment, it would be the largest ever industry investment in Estonia. After completion, it would be the most modern biorefinery in Europe. </w:t>
      </w:r>
    </w:p>
    <w:p w14:paraId="06947D02" w14:textId="096E97C8" w:rsidR="002C61ED" w:rsidRPr="00E7510C" w:rsidRDefault="00AB1C7C" w:rsidP="27372FE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60" w:line="264" w:lineRule="auto"/>
        <w:jc w:val="both"/>
        <w:rPr>
          <w:rFonts w:asciiTheme="majorHAnsi" w:eastAsiaTheme="majorEastAsia" w:hAnsiTheme="majorHAnsi" w:cstheme="majorBidi"/>
          <w:sz w:val="20"/>
          <w:szCs w:val="20"/>
        </w:rPr>
      </w:pPr>
      <w:r>
        <w:rPr>
          <w:rFonts w:asciiTheme="majorHAnsi" w:eastAsiaTheme="majorEastAsia" w:hAnsiTheme="majorHAnsi" w:cstheme="majorBidi"/>
          <w:sz w:val="20"/>
          <w:szCs w:val="20"/>
        </w:rPr>
        <w:t>The value added created</w:t>
      </w:r>
      <w:r w:rsidR="27372FEB" w:rsidRPr="27372FEB">
        <w:rPr>
          <w:rFonts w:asciiTheme="majorHAnsi" w:eastAsiaTheme="majorEastAsia" w:hAnsiTheme="majorHAnsi" w:cstheme="majorBidi"/>
          <w:sz w:val="20"/>
          <w:szCs w:val="20"/>
        </w:rPr>
        <w:t xml:space="preserve"> by the bioproducts mill would be 210 to 270 million euros, which was approximately 1-1,4 percent of Estonia’s entire GDP in 2015. In comparison with today’s situation where wood is exported to the Nordic countries as a raw material, the biorefinery would increase the added value to the wood by 4 – 5 times. </w:t>
      </w:r>
    </w:p>
    <w:p w14:paraId="685C9C34" w14:textId="1A29C2A3" w:rsidR="002C61ED" w:rsidRPr="00E7510C" w:rsidRDefault="27372FEB" w:rsidP="27372FE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60" w:line="264" w:lineRule="auto"/>
        <w:jc w:val="both"/>
        <w:rPr>
          <w:rFonts w:asciiTheme="majorHAnsi" w:eastAsiaTheme="majorEastAsia" w:hAnsiTheme="majorHAnsi" w:cstheme="majorBidi"/>
          <w:sz w:val="20"/>
          <w:szCs w:val="20"/>
        </w:rPr>
      </w:pPr>
      <w:r w:rsidRPr="27372FEB">
        <w:rPr>
          <w:rFonts w:asciiTheme="majorHAnsi" w:eastAsiaTheme="majorEastAsia" w:hAnsiTheme="majorHAnsi" w:cstheme="majorBidi"/>
          <w:sz w:val="20"/>
          <w:szCs w:val="20"/>
        </w:rPr>
        <w:t xml:space="preserve">Margus Kohava, a recognized forestry industry expert and Aadu Polli who has extensive international forest </w:t>
      </w:r>
      <w:r w:rsidR="007B7173">
        <w:rPr>
          <w:rFonts w:asciiTheme="majorHAnsi" w:eastAsiaTheme="majorEastAsia" w:hAnsiTheme="majorHAnsi" w:cstheme="majorBidi"/>
          <w:sz w:val="20"/>
          <w:szCs w:val="20"/>
        </w:rPr>
        <w:t xml:space="preserve">industry </w:t>
      </w:r>
      <w:r w:rsidRPr="27372FEB">
        <w:rPr>
          <w:rFonts w:asciiTheme="majorHAnsi" w:eastAsiaTheme="majorEastAsia" w:hAnsiTheme="majorHAnsi" w:cstheme="majorBidi"/>
          <w:sz w:val="20"/>
          <w:szCs w:val="20"/>
        </w:rPr>
        <w:t xml:space="preserve">sector experience, lead the biorefinery project. They look after the interest of the investor group - forestry experts with 100 per cent Estonian background and extensive experience in the field. </w:t>
      </w:r>
    </w:p>
    <w:p w14:paraId="368F5FD9" w14:textId="4F1C9ED0" w:rsidR="002C61ED" w:rsidRPr="00E7510C" w:rsidRDefault="27372FEB" w:rsidP="27372FEB">
      <w:pPr>
        <w:spacing w:after="160" w:line="264" w:lineRule="auto"/>
        <w:jc w:val="both"/>
        <w:rPr>
          <w:rFonts w:asciiTheme="majorHAnsi" w:eastAsiaTheme="majorEastAsia" w:hAnsiTheme="majorHAnsi" w:cstheme="majorBidi"/>
          <w:sz w:val="20"/>
          <w:szCs w:val="20"/>
        </w:rPr>
      </w:pPr>
      <w:r w:rsidRPr="27372FEB">
        <w:rPr>
          <w:rFonts w:asciiTheme="majorHAnsi" w:eastAsiaTheme="majorEastAsia" w:hAnsiTheme="majorHAnsi" w:cstheme="majorBidi"/>
          <w:sz w:val="20"/>
          <w:szCs w:val="20"/>
        </w:rPr>
        <w:t xml:space="preserve">According to Margus Kohava, establishing the biorefinery would have a positive impact on the whole region’s forestry sector as well as on the Estonian economy. “The biorefinery would annually increase Estonian export by 250-350 million euros, meanwhile the value of overall exports of Estonian products would grow by 2 to 3 per cent. As a result of building the mill, Estonian’s manufacturing industry sector’s average added value would increase by 7-9 per cent per employee," explained Kohava. The mill would create 200 qualified new direct jobs outside the capital region and in addition 500 – </w:t>
      </w:r>
      <w:r w:rsidR="007B7173">
        <w:rPr>
          <w:rFonts w:asciiTheme="majorHAnsi" w:eastAsiaTheme="majorEastAsia" w:hAnsiTheme="majorHAnsi" w:cstheme="majorBidi"/>
          <w:sz w:val="20"/>
          <w:szCs w:val="20"/>
        </w:rPr>
        <w:t>7</w:t>
      </w:r>
      <w:r w:rsidRPr="27372FEB">
        <w:rPr>
          <w:rFonts w:asciiTheme="majorHAnsi" w:eastAsiaTheme="majorEastAsia" w:hAnsiTheme="majorHAnsi" w:cstheme="majorBidi"/>
          <w:sz w:val="20"/>
          <w:szCs w:val="20"/>
        </w:rPr>
        <w:t>00 new jobs in the value chain servicing the mill.</w:t>
      </w:r>
    </w:p>
    <w:p w14:paraId="44A9B36B" w14:textId="597D6F0C" w:rsidR="002C61ED" w:rsidRPr="00E7510C" w:rsidRDefault="27372FEB" w:rsidP="27372FE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60" w:line="264" w:lineRule="auto"/>
        <w:jc w:val="both"/>
        <w:rPr>
          <w:rFonts w:asciiTheme="majorHAnsi" w:eastAsiaTheme="majorEastAsia" w:hAnsiTheme="majorHAnsi" w:cstheme="majorBidi"/>
          <w:sz w:val="20"/>
          <w:szCs w:val="20"/>
        </w:rPr>
      </w:pPr>
      <w:r w:rsidRPr="27372FEB">
        <w:rPr>
          <w:rFonts w:asciiTheme="majorHAnsi" w:eastAsiaTheme="majorEastAsia" w:hAnsiTheme="majorHAnsi" w:cstheme="majorBidi"/>
          <w:sz w:val="20"/>
          <w:szCs w:val="20"/>
        </w:rPr>
        <w:t>It would become a unique new generation bioproducts mill in Estonia that would in an environmentally sound way make products from renewable raw materials. The products would include market pulp</w:t>
      </w:r>
      <w:r w:rsidR="009537B0">
        <w:rPr>
          <w:rFonts w:asciiTheme="majorHAnsi" w:eastAsiaTheme="majorEastAsia" w:hAnsiTheme="majorHAnsi" w:cstheme="majorBidi"/>
          <w:sz w:val="20"/>
          <w:szCs w:val="20"/>
        </w:rPr>
        <w:t xml:space="preserve"> or other bioproducts made from cellulose</w:t>
      </w:r>
      <w:r w:rsidR="00D353FD">
        <w:rPr>
          <w:rFonts w:asciiTheme="majorHAnsi" w:eastAsiaTheme="majorEastAsia" w:hAnsiTheme="majorHAnsi" w:cstheme="majorBidi"/>
          <w:sz w:val="20"/>
          <w:szCs w:val="20"/>
        </w:rPr>
        <w:t>,</w:t>
      </w:r>
      <w:r w:rsidR="009537B0">
        <w:rPr>
          <w:rFonts w:asciiTheme="majorHAnsi" w:eastAsiaTheme="majorEastAsia" w:hAnsiTheme="majorHAnsi" w:cstheme="majorBidi"/>
          <w:sz w:val="20"/>
          <w:szCs w:val="20"/>
        </w:rPr>
        <w:t xml:space="preserve"> </w:t>
      </w:r>
      <w:r w:rsidRPr="27372FEB">
        <w:rPr>
          <w:rFonts w:asciiTheme="majorHAnsi" w:eastAsiaTheme="majorEastAsia" w:hAnsiTheme="majorHAnsi" w:cstheme="majorBidi"/>
          <w:sz w:val="20"/>
          <w:szCs w:val="20"/>
        </w:rPr>
        <w:t xml:space="preserve">hemicellulose and lignin </w:t>
      </w:r>
      <w:r w:rsidR="009537B0">
        <w:rPr>
          <w:rFonts w:asciiTheme="majorHAnsi" w:eastAsiaTheme="majorEastAsia" w:hAnsiTheme="majorHAnsi" w:cstheme="majorBidi"/>
          <w:sz w:val="20"/>
          <w:szCs w:val="20"/>
        </w:rPr>
        <w:t>including</w:t>
      </w:r>
      <w:r w:rsidRPr="27372FEB">
        <w:rPr>
          <w:rFonts w:asciiTheme="majorHAnsi" w:eastAsiaTheme="majorEastAsia" w:hAnsiTheme="majorHAnsi" w:cstheme="majorBidi"/>
          <w:sz w:val="20"/>
          <w:szCs w:val="20"/>
        </w:rPr>
        <w:t xml:space="preserve"> green energy. The plant would constantly and stably produce 25 per cent more renewable energy than </w:t>
      </w:r>
      <w:r w:rsidR="00E16247">
        <w:rPr>
          <w:rFonts w:asciiTheme="majorHAnsi" w:eastAsiaTheme="majorEastAsia" w:hAnsiTheme="majorHAnsi" w:cstheme="majorBidi"/>
          <w:sz w:val="20"/>
          <w:szCs w:val="20"/>
        </w:rPr>
        <w:t xml:space="preserve">its </w:t>
      </w:r>
      <w:r w:rsidR="007B7173">
        <w:rPr>
          <w:rFonts w:asciiTheme="majorHAnsi" w:eastAsiaTheme="majorEastAsia" w:hAnsiTheme="majorHAnsi" w:cstheme="majorBidi"/>
          <w:sz w:val="20"/>
          <w:szCs w:val="20"/>
        </w:rPr>
        <w:t>own use</w:t>
      </w:r>
      <w:r w:rsidRPr="27372FEB">
        <w:rPr>
          <w:rFonts w:asciiTheme="majorHAnsi" w:eastAsiaTheme="majorEastAsia" w:hAnsiTheme="majorHAnsi" w:cstheme="majorBidi"/>
          <w:sz w:val="20"/>
          <w:szCs w:val="20"/>
        </w:rPr>
        <w:t xml:space="preserve"> for the production process. The electricity production from renewable energy would increase by 34-45 per cent in Estonia. </w:t>
      </w:r>
    </w:p>
    <w:p w14:paraId="7E4EB482" w14:textId="33C198BE" w:rsidR="002C61ED" w:rsidRPr="00E7510C" w:rsidRDefault="27372FEB" w:rsidP="27372FE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60" w:line="264" w:lineRule="auto"/>
        <w:jc w:val="both"/>
        <w:rPr>
          <w:rFonts w:asciiTheme="majorHAnsi" w:eastAsiaTheme="majorEastAsia" w:hAnsiTheme="majorHAnsi" w:cstheme="majorBidi"/>
          <w:sz w:val="20"/>
          <w:szCs w:val="20"/>
        </w:rPr>
      </w:pPr>
      <w:r w:rsidRPr="27372FEB">
        <w:rPr>
          <w:rFonts w:asciiTheme="majorHAnsi" w:eastAsiaTheme="majorEastAsia" w:hAnsiTheme="majorHAnsi" w:cstheme="majorBidi"/>
          <w:sz w:val="20"/>
          <w:szCs w:val="20"/>
        </w:rPr>
        <w:t xml:space="preserve">According to the initial prognosis, the biorefinery would launch production in 2022. The annual planned production capacity would be </w:t>
      </w:r>
      <w:r w:rsidR="007B7173">
        <w:rPr>
          <w:rFonts w:asciiTheme="majorHAnsi" w:eastAsiaTheme="majorEastAsia" w:hAnsiTheme="majorHAnsi" w:cstheme="majorBidi"/>
          <w:sz w:val="20"/>
          <w:szCs w:val="20"/>
        </w:rPr>
        <w:t xml:space="preserve">up to </w:t>
      </w:r>
      <w:r w:rsidRPr="27372FEB">
        <w:rPr>
          <w:rFonts w:asciiTheme="majorHAnsi" w:eastAsiaTheme="majorEastAsia" w:hAnsiTheme="majorHAnsi" w:cstheme="majorBidi"/>
          <w:sz w:val="20"/>
          <w:szCs w:val="20"/>
        </w:rPr>
        <w:t>700 000 tons</w:t>
      </w:r>
      <w:r w:rsidR="007B7173">
        <w:rPr>
          <w:rFonts w:asciiTheme="majorHAnsi" w:eastAsiaTheme="majorEastAsia" w:hAnsiTheme="majorHAnsi" w:cstheme="majorBidi"/>
          <w:sz w:val="20"/>
          <w:szCs w:val="20"/>
        </w:rPr>
        <w:t xml:space="preserve"> of pulp</w:t>
      </w:r>
      <w:r w:rsidRPr="27372FEB">
        <w:rPr>
          <w:rFonts w:asciiTheme="majorHAnsi" w:eastAsiaTheme="majorEastAsia" w:hAnsiTheme="majorHAnsi" w:cstheme="majorBidi"/>
          <w:sz w:val="20"/>
          <w:szCs w:val="20"/>
        </w:rPr>
        <w:t>. As a raw material, the mill would annually use approximately 3 million m</w:t>
      </w:r>
      <w:r w:rsidRPr="27372FEB">
        <w:rPr>
          <w:rFonts w:asciiTheme="majorHAnsi" w:eastAsiaTheme="majorEastAsia" w:hAnsiTheme="majorHAnsi" w:cstheme="majorBidi"/>
          <w:sz w:val="20"/>
          <w:szCs w:val="20"/>
          <w:vertAlign w:val="superscript"/>
        </w:rPr>
        <w:t>3</w:t>
      </w:r>
      <w:r w:rsidRPr="27372FEB">
        <w:rPr>
          <w:rFonts w:asciiTheme="majorHAnsi" w:eastAsiaTheme="majorEastAsia" w:hAnsiTheme="majorHAnsi" w:cstheme="majorBidi"/>
          <w:sz w:val="20"/>
          <w:szCs w:val="20"/>
        </w:rPr>
        <w:t xml:space="preserve"> of pulpwood and wood chips that are currently being exported out of Estoni</w:t>
      </w:r>
      <w:r w:rsidR="008E4D5D">
        <w:rPr>
          <w:rFonts w:asciiTheme="majorHAnsi" w:eastAsiaTheme="majorEastAsia" w:hAnsiTheme="majorHAnsi" w:cstheme="majorBidi"/>
          <w:sz w:val="20"/>
          <w:szCs w:val="20"/>
        </w:rPr>
        <w:t xml:space="preserve">a with 4 to 5 times lower value. </w:t>
      </w:r>
      <w:r w:rsidR="008E4D5D" w:rsidRPr="27372FEB">
        <w:rPr>
          <w:rFonts w:asciiTheme="majorHAnsi" w:eastAsiaTheme="majorEastAsia" w:hAnsiTheme="majorHAnsi" w:cstheme="majorBidi"/>
          <w:sz w:val="20"/>
          <w:szCs w:val="20"/>
        </w:rPr>
        <w:t>Wood would mostly come from Estonia, however, also from Latvia or Lithuania if necessary</w:t>
      </w:r>
      <w:r w:rsidR="008E4D5D">
        <w:rPr>
          <w:rFonts w:asciiTheme="majorHAnsi" w:eastAsiaTheme="majorEastAsia" w:hAnsiTheme="majorHAnsi" w:cstheme="majorBidi"/>
          <w:sz w:val="20"/>
          <w:szCs w:val="20"/>
        </w:rPr>
        <w:t>.</w:t>
      </w:r>
    </w:p>
    <w:p w14:paraId="5B820935" w14:textId="3634318B" w:rsidR="002C61ED" w:rsidRPr="00E7510C" w:rsidRDefault="27372FEB" w:rsidP="27372FEB">
      <w:pPr>
        <w:spacing w:after="160" w:line="264" w:lineRule="auto"/>
        <w:jc w:val="both"/>
        <w:rPr>
          <w:rFonts w:asciiTheme="majorHAnsi" w:eastAsiaTheme="majorEastAsia" w:hAnsiTheme="majorHAnsi" w:cstheme="majorBidi"/>
          <w:sz w:val="20"/>
          <w:szCs w:val="20"/>
        </w:rPr>
      </w:pPr>
      <w:r w:rsidRPr="27372FEB">
        <w:rPr>
          <w:rFonts w:asciiTheme="majorHAnsi" w:eastAsiaTheme="majorEastAsia" w:hAnsiTheme="majorHAnsi" w:cstheme="majorBidi"/>
          <w:sz w:val="20"/>
          <w:szCs w:val="20"/>
        </w:rPr>
        <w:t xml:space="preserve">Various locations in different parts of Estonia are being analysed as the potential sight for building the biorefinery. The prerequisites for the mill include 100 hectares of land, a location close to raw materials with an operating network of roads and rail, an access to a sustainable river water resource </w:t>
      </w:r>
      <w:proofErr w:type="gramStart"/>
      <w:r w:rsidRPr="27372FEB">
        <w:rPr>
          <w:rFonts w:asciiTheme="majorHAnsi" w:eastAsiaTheme="majorEastAsia" w:hAnsiTheme="majorHAnsi" w:cstheme="majorBidi"/>
          <w:sz w:val="20"/>
          <w:szCs w:val="20"/>
        </w:rPr>
        <w:t>and</w:t>
      </w:r>
      <w:proofErr w:type="gramEnd"/>
      <w:r w:rsidRPr="27372FEB">
        <w:rPr>
          <w:rFonts w:asciiTheme="majorHAnsi" w:eastAsiaTheme="majorEastAsia" w:hAnsiTheme="majorHAnsi" w:cstheme="majorBidi"/>
          <w:sz w:val="20"/>
          <w:szCs w:val="20"/>
        </w:rPr>
        <w:t xml:space="preserve"> local qualified labour</w:t>
      </w:r>
      <w:bookmarkStart w:id="0" w:name="_GoBack"/>
      <w:bookmarkEnd w:id="0"/>
      <w:r w:rsidRPr="27372FEB">
        <w:rPr>
          <w:rFonts w:asciiTheme="majorHAnsi" w:eastAsiaTheme="majorEastAsia" w:hAnsiTheme="majorHAnsi" w:cstheme="majorBidi"/>
          <w:sz w:val="20"/>
          <w:szCs w:val="20"/>
        </w:rPr>
        <w:t xml:space="preserve"> force.</w:t>
      </w:r>
    </w:p>
    <w:p w14:paraId="18251E67" w14:textId="004E4278" w:rsidR="002C61ED" w:rsidRPr="00E7510C" w:rsidRDefault="002C61ED" w:rsidP="27372FEB">
      <w:pPr>
        <w:spacing w:after="160" w:line="264" w:lineRule="auto"/>
        <w:jc w:val="both"/>
        <w:rPr>
          <w:rFonts w:asciiTheme="majorHAnsi" w:eastAsiaTheme="majorEastAsia" w:hAnsiTheme="majorHAnsi" w:cstheme="majorBidi"/>
          <w:sz w:val="20"/>
          <w:szCs w:val="20"/>
        </w:rPr>
      </w:pPr>
      <w:r w:rsidRPr="27372FEB">
        <w:rPr>
          <w:rFonts w:asciiTheme="majorHAnsi" w:eastAsiaTheme="majorEastAsia" w:hAnsiTheme="majorHAnsi" w:cstheme="majorBidi"/>
          <w:sz w:val="20"/>
          <w:szCs w:val="20"/>
        </w:rPr>
        <w:t>The project feasibility is being analysed in a close cooperation with various Estonian state authorities as well as with well-known scientific experts.</w:t>
      </w:r>
      <w:bookmarkStart w:id="1" w:name="CursorPositionAtSave"/>
      <w:bookmarkEnd w:id="1"/>
      <w:r w:rsidRPr="27372FEB">
        <w:rPr>
          <w:rFonts w:asciiTheme="majorHAnsi" w:eastAsiaTheme="majorEastAsia" w:hAnsiTheme="majorHAnsi" w:cstheme="majorBidi"/>
          <w:sz w:val="20"/>
          <w:szCs w:val="20"/>
        </w:rPr>
        <w:t xml:space="preserve"> Kohava accentuated that the investors would like to have a close cooperation with the public. “It is vital for us to constructively collaborate with all interest groups, scientific communities and potential co-investors to ensure that the mill’s construction, technology and operation would be in accord</w:t>
      </w:r>
      <w:r w:rsidR="007B7173">
        <w:rPr>
          <w:rFonts w:asciiTheme="majorHAnsi" w:eastAsiaTheme="majorEastAsia" w:hAnsiTheme="majorHAnsi" w:cstheme="majorBidi"/>
          <w:sz w:val="20"/>
          <w:szCs w:val="20"/>
        </w:rPr>
        <w:t>ance</w:t>
      </w:r>
      <w:r w:rsidRPr="27372FEB">
        <w:rPr>
          <w:rFonts w:asciiTheme="majorHAnsi" w:eastAsiaTheme="majorEastAsia" w:hAnsiTheme="majorHAnsi" w:cstheme="majorBidi"/>
          <w:sz w:val="20"/>
          <w:szCs w:val="20"/>
        </w:rPr>
        <w:t xml:space="preserve"> with the environmental requirements, be social-economically sustainable and in concord with the interest of the Estonian society,” he added.</w:t>
      </w:r>
    </w:p>
    <w:p w14:paraId="619295C8" w14:textId="5558B894" w:rsidR="002C61ED" w:rsidRPr="00E7510C" w:rsidRDefault="27372FEB" w:rsidP="27372FEB">
      <w:pPr>
        <w:spacing w:after="160" w:line="264" w:lineRule="auto"/>
        <w:jc w:val="both"/>
        <w:rPr>
          <w:rFonts w:asciiTheme="majorHAnsi" w:eastAsiaTheme="majorEastAsia" w:hAnsiTheme="majorHAnsi" w:cstheme="majorBidi"/>
          <w:sz w:val="20"/>
          <w:szCs w:val="20"/>
        </w:rPr>
      </w:pPr>
      <w:r w:rsidRPr="27372FEB">
        <w:rPr>
          <w:rFonts w:asciiTheme="majorHAnsi" w:eastAsiaTheme="majorEastAsia" w:hAnsiTheme="majorHAnsi" w:cstheme="majorBidi"/>
          <w:sz w:val="20"/>
          <w:szCs w:val="20"/>
        </w:rPr>
        <w:t xml:space="preserve">Prior </w:t>
      </w:r>
      <w:r w:rsidR="007B7173">
        <w:rPr>
          <w:rFonts w:asciiTheme="majorHAnsi" w:eastAsiaTheme="majorEastAsia" w:hAnsiTheme="majorHAnsi" w:cstheme="majorBidi"/>
          <w:sz w:val="20"/>
          <w:szCs w:val="20"/>
        </w:rPr>
        <w:t xml:space="preserve">to </w:t>
      </w:r>
      <w:r w:rsidRPr="27372FEB">
        <w:rPr>
          <w:rFonts w:asciiTheme="majorHAnsi" w:eastAsiaTheme="majorEastAsia" w:hAnsiTheme="majorHAnsi" w:cstheme="majorBidi"/>
          <w:sz w:val="20"/>
          <w:szCs w:val="20"/>
        </w:rPr>
        <w:t>the final investment decision, the investors want to ensure that establishing the planned bioproducts mill is in accordance with all environmental requirements.</w:t>
      </w:r>
    </w:p>
    <w:p w14:paraId="57B9D16F" w14:textId="77777777" w:rsidR="00D56874" w:rsidRDefault="00D56874" w:rsidP="27372FEB">
      <w:pPr>
        <w:spacing w:after="160" w:line="264" w:lineRule="auto"/>
        <w:jc w:val="both"/>
        <w:rPr>
          <w:rFonts w:asciiTheme="majorHAnsi" w:eastAsiaTheme="majorEastAsia" w:hAnsiTheme="majorHAnsi" w:cstheme="majorBidi"/>
          <w:sz w:val="20"/>
          <w:szCs w:val="20"/>
        </w:rPr>
      </w:pPr>
    </w:p>
    <w:p w14:paraId="0EA48125" w14:textId="77777777" w:rsidR="00D56874" w:rsidRDefault="00D56874" w:rsidP="27372FEB">
      <w:pPr>
        <w:spacing w:after="160" w:line="264" w:lineRule="auto"/>
        <w:jc w:val="both"/>
        <w:rPr>
          <w:rFonts w:asciiTheme="majorHAnsi" w:eastAsiaTheme="majorEastAsia" w:hAnsiTheme="majorHAnsi" w:cstheme="majorBidi"/>
          <w:sz w:val="20"/>
          <w:szCs w:val="20"/>
        </w:rPr>
      </w:pPr>
    </w:p>
    <w:p w14:paraId="56B2611F" w14:textId="5F32EA0F" w:rsidR="002C61ED" w:rsidRPr="00E7510C" w:rsidRDefault="27372FEB" w:rsidP="27372FEB">
      <w:pPr>
        <w:spacing w:after="160" w:line="264" w:lineRule="auto"/>
        <w:jc w:val="both"/>
        <w:rPr>
          <w:rFonts w:asciiTheme="majorHAnsi" w:eastAsiaTheme="majorEastAsia" w:hAnsiTheme="majorHAnsi" w:cstheme="majorBidi"/>
          <w:sz w:val="20"/>
          <w:szCs w:val="20"/>
        </w:rPr>
      </w:pPr>
      <w:r w:rsidRPr="27372FEB">
        <w:rPr>
          <w:rFonts w:asciiTheme="majorHAnsi" w:eastAsiaTheme="majorEastAsia" w:hAnsiTheme="majorHAnsi" w:cstheme="majorBidi"/>
          <w:sz w:val="20"/>
          <w:szCs w:val="20"/>
        </w:rPr>
        <w:t>The investors that initiated the research and analysis stage of the project represent 100 per cent Estonian capital. In the later stage in case of a positive investment decision</w:t>
      </w:r>
      <w:r w:rsidR="00E16247" w:rsidRPr="27372FEB">
        <w:rPr>
          <w:rFonts w:asciiTheme="majorHAnsi" w:eastAsiaTheme="majorEastAsia" w:hAnsiTheme="majorHAnsi" w:cstheme="majorBidi"/>
          <w:sz w:val="20"/>
          <w:szCs w:val="20"/>
        </w:rPr>
        <w:t>, investors</w:t>
      </w:r>
      <w:r w:rsidRPr="27372FEB">
        <w:rPr>
          <w:rFonts w:asciiTheme="majorHAnsi" w:eastAsiaTheme="majorEastAsia" w:hAnsiTheme="majorHAnsi" w:cstheme="majorBidi"/>
          <w:sz w:val="20"/>
          <w:szCs w:val="20"/>
        </w:rPr>
        <w:t xml:space="preserve"> plan to engage a financial investor and/or strategic investor.</w:t>
      </w:r>
    </w:p>
    <w:p w14:paraId="2FCAF6C2" w14:textId="5D692DB0" w:rsidR="002C61ED" w:rsidRPr="00E7510C" w:rsidRDefault="27372FEB" w:rsidP="27372FE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60" w:line="264" w:lineRule="auto"/>
        <w:jc w:val="both"/>
        <w:rPr>
          <w:rFonts w:asciiTheme="majorHAnsi" w:eastAsiaTheme="majorEastAsia" w:hAnsiTheme="majorHAnsi" w:cstheme="majorBidi"/>
          <w:sz w:val="20"/>
          <w:szCs w:val="20"/>
        </w:rPr>
      </w:pPr>
      <w:r w:rsidRPr="27372FEB">
        <w:rPr>
          <w:rFonts w:asciiTheme="majorHAnsi" w:eastAsiaTheme="majorEastAsia" w:hAnsiTheme="majorHAnsi" w:cstheme="majorBidi"/>
          <w:sz w:val="20"/>
          <w:szCs w:val="20"/>
        </w:rPr>
        <w:t xml:space="preserve">It is expected that an international banks syndicate would participate in financing the project. Another possibility is to receive money from the local capital market. Considering the volume of construction works, it is expected to have a foreign and local construction companies to form a consortium for carrying out the </w:t>
      </w:r>
      <w:r w:rsidR="009537B0">
        <w:rPr>
          <w:rFonts w:asciiTheme="majorHAnsi" w:eastAsiaTheme="majorEastAsia" w:hAnsiTheme="majorHAnsi" w:cstheme="majorBidi"/>
          <w:sz w:val="20"/>
          <w:szCs w:val="20"/>
        </w:rPr>
        <w:t xml:space="preserve">civil construction </w:t>
      </w:r>
      <w:r w:rsidRPr="27372FEB">
        <w:rPr>
          <w:rFonts w:asciiTheme="majorHAnsi" w:eastAsiaTheme="majorEastAsia" w:hAnsiTheme="majorHAnsi" w:cstheme="majorBidi"/>
          <w:sz w:val="20"/>
          <w:szCs w:val="20"/>
        </w:rPr>
        <w:t>works.</w:t>
      </w:r>
    </w:p>
    <w:p w14:paraId="18694FCA" w14:textId="6A4CD284" w:rsidR="002C61ED" w:rsidRPr="00E7510C" w:rsidRDefault="27372FEB" w:rsidP="27372FE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60" w:line="264" w:lineRule="auto"/>
        <w:jc w:val="both"/>
        <w:rPr>
          <w:rFonts w:asciiTheme="majorHAnsi" w:eastAsiaTheme="majorEastAsia" w:hAnsiTheme="majorHAnsi" w:cstheme="majorBidi"/>
          <w:sz w:val="20"/>
          <w:szCs w:val="20"/>
        </w:rPr>
      </w:pPr>
      <w:r w:rsidRPr="27372FEB">
        <w:rPr>
          <w:rFonts w:asciiTheme="majorHAnsi" w:eastAsiaTheme="majorEastAsia" w:hAnsiTheme="majorHAnsi" w:cstheme="majorBidi"/>
          <w:sz w:val="20"/>
          <w:szCs w:val="20"/>
        </w:rPr>
        <w:t xml:space="preserve">The investors of the planned bioproducts mill project include </w:t>
      </w:r>
      <w:proofErr w:type="spellStart"/>
      <w:r w:rsidRPr="27372FEB">
        <w:rPr>
          <w:rFonts w:asciiTheme="majorHAnsi" w:eastAsiaTheme="majorEastAsia" w:hAnsiTheme="majorHAnsi" w:cstheme="majorBidi"/>
          <w:sz w:val="20"/>
          <w:szCs w:val="20"/>
        </w:rPr>
        <w:t>Aimar</w:t>
      </w:r>
      <w:proofErr w:type="spellEnd"/>
      <w:r w:rsidRPr="27372FEB">
        <w:rPr>
          <w:rFonts w:asciiTheme="majorHAnsi" w:eastAsiaTheme="majorEastAsia" w:hAnsiTheme="majorHAnsi" w:cstheme="majorBidi"/>
          <w:sz w:val="20"/>
          <w:szCs w:val="20"/>
        </w:rPr>
        <w:t xml:space="preserve"> </w:t>
      </w:r>
      <w:proofErr w:type="spellStart"/>
      <w:r w:rsidRPr="27372FEB">
        <w:rPr>
          <w:rFonts w:asciiTheme="majorHAnsi" w:eastAsiaTheme="majorEastAsia" w:hAnsiTheme="majorHAnsi" w:cstheme="majorBidi"/>
          <w:sz w:val="20"/>
          <w:szCs w:val="20"/>
        </w:rPr>
        <w:t>Varula</w:t>
      </w:r>
      <w:proofErr w:type="spellEnd"/>
      <w:r w:rsidRPr="27372FEB">
        <w:rPr>
          <w:rFonts w:asciiTheme="majorHAnsi" w:eastAsiaTheme="majorEastAsia" w:hAnsiTheme="majorHAnsi" w:cstheme="majorBidi"/>
          <w:sz w:val="20"/>
          <w:szCs w:val="20"/>
        </w:rPr>
        <w:t xml:space="preserve">, </w:t>
      </w:r>
      <w:proofErr w:type="spellStart"/>
      <w:r w:rsidRPr="27372FEB">
        <w:rPr>
          <w:rFonts w:asciiTheme="majorHAnsi" w:eastAsiaTheme="majorEastAsia" w:hAnsiTheme="majorHAnsi" w:cstheme="majorBidi"/>
          <w:sz w:val="20"/>
          <w:szCs w:val="20"/>
        </w:rPr>
        <w:t>Arvo</w:t>
      </w:r>
      <w:proofErr w:type="spellEnd"/>
      <w:r w:rsidRPr="27372FEB">
        <w:rPr>
          <w:rFonts w:asciiTheme="majorHAnsi" w:eastAsiaTheme="majorEastAsia" w:hAnsiTheme="majorHAnsi" w:cstheme="majorBidi"/>
          <w:sz w:val="20"/>
          <w:szCs w:val="20"/>
        </w:rPr>
        <w:t xml:space="preserve"> </w:t>
      </w:r>
      <w:proofErr w:type="spellStart"/>
      <w:r w:rsidRPr="27372FEB">
        <w:rPr>
          <w:rFonts w:asciiTheme="majorHAnsi" w:eastAsiaTheme="majorEastAsia" w:hAnsiTheme="majorHAnsi" w:cstheme="majorBidi"/>
          <w:sz w:val="20"/>
          <w:szCs w:val="20"/>
        </w:rPr>
        <w:t>Türner</w:t>
      </w:r>
      <w:proofErr w:type="spellEnd"/>
      <w:r w:rsidRPr="27372FEB">
        <w:rPr>
          <w:rFonts w:asciiTheme="majorHAnsi" w:eastAsiaTheme="majorEastAsia" w:hAnsiTheme="majorHAnsi" w:cstheme="majorBidi"/>
          <w:sz w:val="20"/>
          <w:szCs w:val="20"/>
        </w:rPr>
        <w:t xml:space="preserve">, </w:t>
      </w:r>
      <w:proofErr w:type="spellStart"/>
      <w:r w:rsidRPr="27372FEB">
        <w:rPr>
          <w:rFonts w:asciiTheme="majorHAnsi" w:eastAsiaTheme="majorEastAsia" w:hAnsiTheme="majorHAnsi" w:cstheme="majorBidi"/>
          <w:sz w:val="20"/>
          <w:szCs w:val="20"/>
        </w:rPr>
        <w:t>Heiki</w:t>
      </w:r>
      <w:proofErr w:type="spellEnd"/>
      <w:r w:rsidRPr="27372FEB">
        <w:rPr>
          <w:rFonts w:asciiTheme="majorHAnsi" w:eastAsiaTheme="majorEastAsia" w:hAnsiTheme="majorHAnsi" w:cstheme="majorBidi"/>
          <w:sz w:val="20"/>
          <w:szCs w:val="20"/>
        </w:rPr>
        <w:t xml:space="preserve"> </w:t>
      </w:r>
      <w:proofErr w:type="spellStart"/>
      <w:r w:rsidRPr="27372FEB">
        <w:rPr>
          <w:rFonts w:asciiTheme="majorHAnsi" w:eastAsiaTheme="majorEastAsia" w:hAnsiTheme="majorHAnsi" w:cstheme="majorBidi"/>
          <w:sz w:val="20"/>
          <w:szCs w:val="20"/>
        </w:rPr>
        <w:t>Vahermets</w:t>
      </w:r>
      <w:proofErr w:type="spellEnd"/>
      <w:r w:rsidRPr="27372FEB">
        <w:rPr>
          <w:rFonts w:asciiTheme="majorHAnsi" w:eastAsiaTheme="majorEastAsia" w:hAnsiTheme="majorHAnsi" w:cstheme="majorBidi"/>
          <w:sz w:val="20"/>
          <w:szCs w:val="20"/>
        </w:rPr>
        <w:t xml:space="preserve">, </w:t>
      </w:r>
      <w:proofErr w:type="spellStart"/>
      <w:r w:rsidRPr="27372FEB">
        <w:rPr>
          <w:rFonts w:asciiTheme="majorHAnsi" w:eastAsiaTheme="majorEastAsia" w:hAnsiTheme="majorHAnsi" w:cstheme="majorBidi"/>
          <w:sz w:val="20"/>
          <w:szCs w:val="20"/>
        </w:rPr>
        <w:t>Peedo</w:t>
      </w:r>
      <w:proofErr w:type="spellEnd"/>
      <w:r w:rsidRPr="27372FEB">
        <w:rPr>
          <w:rFonts w:asciiTheme="majorHAnsi" w:eastAsiaTheme="majorEastAsia" w:hAnsiTheme="majorHAnsi" w:cstheme="majorBidi"/>
          <w:sz w:val="20"/>
          <w:szCs w:val="20"/>
        </w:rPr>
        <w:t xml:space="preserve"> </w:t>
      </w:r>
      <w:proofErr w:type="spellStart"/>
      <w:r w:rsidRPr="27372FEB">
        <w:rPr>
          <w:rFonts w:asciiTheme="majorHAnsi" w:eastAsiaTheme="majorEastAsia" w:hAnsiTheme="majorHAnsi" w:cstheme="majorBidi"/>
          <w:sz w:val="20"/>
          <w:szCs w:val="20"/>
        </w:rPr>
        <w:t>Pihlak</w:t>
      </w:r>
      <w:proofErr w:type="spellEnd"/>
      <w:r w:rsidRPr="27372FEB">
        <w:rPr>
          <w:rFonts w:asciiTheme="majorHAnsi" w:eastAsiaTheme="majorEastAsia" w:hAnsiTheme="majorHAnsi" w:cstheme="majorBidi"/>
          <w:sz w:val="20"/>
          <w:szCs w:val="20"/>
        </w:rPr>
        <w:t xml:space="preserve">, </w:t>
      </w:r>
      <w:proofErr w:type="spellStart"/>
      <w:r w:rsidRPr="27372FEB">
        <w:rPr>
          <w:rFonts w:asciiTheme="majorHAnsi" w:eastAsiaTheme="majorEastAsia" w:hAnsiTheme="majorHAnsi" w:cstheme="majorBidi"/>
          <w:sz w:val="20"/>
          <w:szCs w:val="20"/>
        </w:rPr>
        <w:t>Toomas</w:t>
      </w:r>
      <w:proofErr w:type="spellEnd"/>
      <w:r w:rsidRPr="27372FEB">
        <w:rPr>
          <w:rFonts w:asciiTheme="majorHAnsi" w:eastAsiaTheme="majorEastAsia" w:hAnsiTheme="majorHAnsi" w:cstheme="majorBidi"/>
          <w:sz w:val="20"/>
          <w:szCs w:val="20"/>
        </w:rPr>
        <w:t xml:space="preserve"> Mets and </w:t>
      </w:r>
      <w:proofErr w:type="spellStart"/>
      <w:r w:rsidRPr="27372FEB">
        <w:rPr>
          <w:rFonts w:asciiTheme="majorHAnsi" w:eastAsiaTheme="majorEastAsia" w:hAnsiTheme="majorHAnsi" w:cstheme="majorBidi"/>
          <w:sz w:val="20"/>
          <w:szCs w:val="20"/>
        </w:rPr>
        <w:t>Virko</w:t>
      </w:r>
      <w:proofErr w:type="spellEnd"/>
      <w:r w:rsidRPr="27372FEB">
        <w:rPr>
          <w:rFonts w:asciiTheme="majorHAnsi" w:eastAsiaTheme="majorEastAsia" w:hAnsiTheme="majorHAnsi" w:cstheme="majorBidi"/>
          <w:sz w:val="20"/>
          <w:szCs w:val="20"/>
        </w:rPr>
        <w:t xml:space="preserve"> </w:t>
      </w:r>
      <w:proofErr w:type="spellStart"/>
      <w:r w:rsidRPr="27372FEB">
        <w:rPr>
          <w:rFonts w:asciiTheme="majorHAnsi" w:eastAsiaTheme="majorEastAsia" w:hAnsiTheme="majorHAnsi" w:cstheme="majorBidi"/>
          <w:sz w:val="20"/>
          <w:szCs w:val="20"/>
        </w:rPr>
        <w:t>Lepmets</w:t>
      </w:r>
      <w:proofErr w:type="spellEnd"/>
      <w:r w:rsidRPr="27372FEB">
        <w:rPr>
          <w:rFonts w:asciiTheme="majorHAnsi" w:eastAsiaTheme="majorEastAsia" w:hAnsiTheme="majorHAnsi" w:cstheme="majorBidi"/>
          <w:sz w:val="20"/>
          <w:szCs w:val="20"/>
        </w:rPr>
        <w:t xml:space="preserve"> (OÜ </w:t>
      </w:r>
      <w:proofErr w:type="spellStart"/>
      <w:r w:rsidRPr="27372FEB">
        <w:rPr>
          <w:rFonts w:asciiTheme="majorHAnsi" w:eastAsiaTheme="majorEastAsia" w:hAnsiTheme="majorHAnsi" w:cstheme="majorBidi"/>
          <w:sz w:val="20"/>
          <w:szCs w:val="20"/>
        </w:rPr>
        <w:t>Combiwood</w:t>
      </w:r>
      <w:proofErr w:type="spellEnd"/>
      <w:r w:rsidRPr="27372FEB">
        <w:rPr>
          <w:rFonts w:asciiTheme="majorHAnsi" w:eastAsiaTheme="majorEastAsia" w:hAnsiTheme="majorHAnsi" w:cstheme="majorBidi"/>
          <w:sz w:val="20"/>
          <w:szCs w:val="20"/>
        </w:rPr>
        <w:t xml:space="preserve">), </w:t>
      </w:r>
      <w:proofErr w:type="spellStart"/>
      <w:r w:rsidRPr="27372FEB">
        <w:rPr>
          <w:rFonts w:asciiTheme="majorHAnsi" w:eastAsiaTheme="majorEastAsia" w:hAnsiTheme="majorHAnsi" w:cstheme="majorBidi"/>
          <w:sz w:val="20"/>
          <w:szCs w:val="20"/>
        </w:rPr>
        <w:t>Peeter</w:t>
      </w:r>
      <w:proofErr w:type="spellEnd"/>
      <w:r w:rsidRPr="27372FEB">
        <w:rPr>
          <w:rFonts w:asciiTheme="majorHAnsi" w:eastAsiaTheme="majorEastAsia" w:hAnsiTheme="majorHAnsi" w:cstheme="majorBidi"/>
          <w:sz w:val="20"/>
          <w:szCs w:val="20"/>
        </w:rPr>
        <w:t xml:space="preserve"> </w:t>
      </w:r>
      <w:proofErr w:type="spellStart"/>
      <w:r w:rsidRPr="27372FEB">
        <w:rPr>
          <w:rFonts w:asciiTheme="majorHAnsi" w:eastAsiaTheme="majorEastAsia" w:hAnsiTheme="majorHAnsi" w:cstheme="majorBidi"/>
          <w:sz w:val="20"/>
          <w:szCs w:val="20"/>
        </w:rPr>
        <w:t>Mänd</w:t>
      </w:r>
      <w:proofErr w:type="spellEnd"/>
      <w:r w:rsidRPr="27372FEB">
        <w:rPr>
          <w:rFonts w:asciiTheme="majorHAnsi" w:eastAsiaTheme="majorEastAsia" w:hAnsiTheme="majorHAnsi" w:cstheme="majorBidi"/>
          <w:sz w:val="20"/>
          <w:szCs w:val="20"/>
        </w:rPr>
        <w:t xml:space="preserve"> (</w:t>
      </w:r>
      <w:proofErr w:type="spellStart"/>
      <w:r w:rsidRPr="27372FEB">
        <w:rPr>
          <w:rFonts w:asciiTheme="majorHAnsi" w:eastAsiaTheme="majorEastAsia" w:hAnsiTheme="majorHAnsi" w:cstheme="majorBidi"/>
          <w:sz w:val="20"/>
          <w:szCs w:val="20"/>
        </w:rPr>
        <w:t>Ivard</w:t>
      </w:r>
      <w:proofErr w:type="spellEnd"/>
      <w:r w:rsidRPr="27372FEB">
        <w:rPr>
          <w:rFonts w:asciiTheme="majorHAnsi" w:eastAsiaTheme="majorEastAsia" w:hAnsiTheme="majorHAnsi" w:cstheme="majorBidi"/>
          <w:sz w:val="20"/>
          <w:szCs w:val="20"/>
        </w:rPr>
        <w:t xml:space="preserve"> OÜ), </w:t>
      </w:r>
      <w:proofErr w:type="spellStart"/>
      <w:r w:rsidRPr="27372FEB">
        <w:rPr>
          <w:rFonts w:asciiTheme="majorHAnsi" w:eastAsiaTheme="majorEastAsia" w:hAnsiTheme="majorHAnsi" w:cstheme="majorBidi"/>
          <w:sz w:val="20"/>
          <w:szCs w:val="20"/>
        </w:rPr>
        <w:t>Kaido</w:t>
      </w:r>
      <w:proofErr w:type="spellEnd"/>
      <w:r w:rsidRPr="27372FEB">
        <w:rPr>
          <w:rFonts w:asciiTheme="majorHAnsi" w:eastAsiaTheme="majorEastAsia" w:hAnsiTheme="majorHAnsi" w:cstheme="majorBidi"/>
          <w:sz w:val="20"/>
          <w:szCs w:val="20"/>
        </w:rPr>
        <w:t xml:space="preserve"> </w:t>
      </w:r>
      <w:proofErr w:type="spellStart"/>
      <w:r w:rsidRPr="27372FEB">
        <w:rPr>
          <w:rFonts w:asciiTheme="majorHAnsi" w:eastAsiaTheme="majorEastAsia" w:hAnsiTheme="majorHAnsi" w:cstheme="majorBidi"/>
          <w:sz w:val="20"/>
          <w:szCs w:val="20"/>
        </w:rPr>
        <w:t>Jõeleht</w:t>
      </w:r>
      <w:proofErr w:type="spellEnd"/>
      <w:r w:rsidRPr="27372FEB">
        <w:rPr>
          <w:rFonts w:asciiTheme="majorHAnsi" w:eastAsiaTheme="majorEastAsia" w:hAnsiTheme="majorHAnsi" w:cstheme="majorBidi"/>
          <w:sz w:val="20"/>
          <w:szCs w:val="20"/>
        </w:rPr>
        <w:t xml:space="preserve"> (</w:t>
      </w:r>
      <w:proofErr w:type="spellStart"/>
      <w:r w:rsidRPr="27372FEB">
        <w:rPr>
          <w:rFonts w:asciiTheme="majorHAnsi" w:eastAsiaTheme="majorEastAsia" w:hAnsiTheme="majorHAnsi" w:cstheme="majorBidi"/>
          <w:sz w:val="20"/>
          <w:szCs w:val="20"/>
        </w:rPr>
        <w:t>Kaamos</w:t>
      </w:r>
      <w:proofErr w:type="spellEnd"/>
      <w:r w:rsidRPr="27372FEB">
        <w:rPr>
          <w:rFonts w:asciiTheme="majorHAnsi" w:eastAsiaTheme="majorEastAsia" w:hAnsiTheme="majorHAnsi" w:cstheme="majorBidi"/>
          <w:sz w:val="20"/>
          <w:szCs w:val="20"/>
        </w:rPr>
        <w:t xml:space="preserve"> Gr</w:t>
      </w:r>
      <w:r w:rsidR="00E16247">
        <w:rPr>
          <w:rFonts w:asciiTheme="majorHAnsi" w:eastAsiaTheme="majorEastAsia" w:hAnsiTheme="majorHAnsi" w:cstheme="majorBidi"/>
          <w:sz w:val="20"/>
          <w:szCs w:val="20"/>
        </w:rPr>
        <w:t>oup</w:t>
      </w:r>
      <w:r w:rsidRPr="27372FEB">
        <w:rPr>
          <w:rFonts w:asciiTheme="majorHAnsi" w:eastAsiaTheme="majorEastAsia" w:hAnsiTheme="majorHAnsi" w:cstheme="majorBidi"/>
          <w:sz w:val="20"/>
          <w:szCs w:val="20"/>
        </w:rPr>
        <w:t xml:space="preserve">), </w:t>
      </w:r>
      <w:proofErr w:type="spellStart"/>
      <w:r w:rsidRPr="27372FEB">
        <w:rPr>
          <w:rFonts w:asciiTheme="majorHAnsi" w:eastAsiaTheme="majorEastAsia" w:hAnsiTheme="majorHAnsi" w:cstheme="majorBidi"/>
          <w:sz w:val="20"/>
          <w:szCs w:val="20"/>
        </w:rPr>
        <w:t>Jüri</w:t>
      </w:r>
      <w:proofErr w:type="spellEnd"/>
      <w:r w:rsidRPr="27372FEB">
        <w:rPr>
          <w:rFonts w:asciiTheme="majorHAnsi" w:eastAsiaTheme="majorEastAsia" w:hAnsiTheme="majorHAnsi" w:cstheme="majorBidi"/>
          <w:sz w:val="20"/>
          <w:szCs w:val="20"/>
        </w:rPr>
        <w:t xml:space="preserve"> </w:t>
      </w:r>
      <w:proofErr w:type="spellStart"/>
      <w:r w:rsidRPr="27372FEB">
        <w:rPr>
          <w:rFonts w:asciiTheme="majorHAnsi" w:eastAsiaTheme="majorEastAsia" w:hAnsiTheme="majorHAnsi" w:cstheme="majorBidi"/>
          <w:sz w:val="20"/>
          <w:szCs w:val="20"/>
        </w:rPr>
        <w:t>Külvik</w:t>
      </w:r>
      <w:proofErr w:type="spellEnd"/>
      <w:r w:rsidRPr="27372FEB">
        <w:rPr>
          <w:rFonts w:asciiTheme="majorHAnsi" w:eastAsiaTheme="majorEastAsia" w:hAnsiTheme="majorHAnsi" w:cstheme="majorBidi"/>
          <w:sz w:val="20"/>
          <w:szCs w:val="20"/>
        </w:rPr>
        <w:t xml:space="preserve"> (</w:t>
      </w:r>
      <w:proofErr w:type="spellStart"/>
      <w:r w:rsidRPr="27372FEB">
        <w:rPr>
          <w:rFonts w:asciiTheme="majorHAnsi" w:eastAsiaTheme="majorEastAsia" w:hAnsiTheme="majorHAnsi" w:cstheme="majorBidi"/>
          <w:sz w:val="20"/>
          <w:szCs w:val="20"/>
        </w:rPr>
        <w:t>Lemeks</w:t>
      </w:r>
      <w:proofErr w:type="spellEnd"/>
      <w:r w:rsidRPr="27372FEB">
        <w:rPr>
          <w:rFonts w:asciiTheme="majorHAnsi" w:eastAsiaTheme="majorEastAsia" w:hAnsiTheme="majorHAnsi" w:cstheme="majorBidi"/>
          <w:sz w:val="20"/>
          <w:szCs w:val="20"/>
        </w:rPr>
        <w:t xml:space="preserve"> </w:t>
      </w:r>
      <w:proofErr w:type="spellStart"/>
      <w:r w:rsidRPr="27372FEB">
        <w:rPr>
          <w:rFonts w:asciiTheme="majorHAnsi" w:eastAsiaTheme="majorEastAsia" w:hAnsiTheme="majorHAnsi" w:cstheme="majorBidi"/>
          <w:sz w:val="20"/>
          <w:szCs w:val="20"/>
        </w:rPr>
        <w:t>Grupp</w:t>
      </w:r>
      <w:proofErr w:type="spellEnd"/>
      <w:r w:rsidRPr="27372FEB">
        <w:rPr>
          <w:rFonts w:asciiTheme="majorHAnsi" w:eastAsiaTheme="majorEastAsia" w:hAnsiTheme="majorHAnsi" w:cstheme="majorBidi"/>
          <w:sz w:val="20"/>
          <w:szCs w:val="20"/>
        </w:rPr>
        <w:t xml:space="preserve">), </w:t>
      </w:r>
      <w:proofErr w:type="spellStart"/>
      <w:r w:rsidRPr="27372FEB">
        <w:rPr>
          <w:rFonts w:asciiTheme="majorHAnsi" w:eastAsiaTheme="majorEastAsia" w:hAnsiTheme="majorHAnsi" w:cstheme="majorBidi"/>
          <w:sz w:val="20"/>
          <w:szCs w:val="20"/>
        </w:rPr>
        <w:t>Mati</w:t>
      </w:r>
      <w:proofErr w:type="spellEnd"/>
      <w:r w:rsidRPr="27372FEB">
        <w:rPr>
          <w:rFonts w:asciiTheme="majorHAnsi" w:eastAsiaTheme="majorEastAsia" w:hAnsiTheme="majorHAnsi" w:cstheme="majorBidi"/>
          <w:sz w:val="20"/>
          <w:szCs w:val="20"/>
        </w:rPr>
        <w:t xml:space="preserve"> Polli (</w:t>
      </w:r>
      <w:proofErr w:type="spellStart"/>
      <w:r w:rsidRPr="27372FEB">
        <w:rPr>
          <w:rFonts w:asciiTheme="majorHAnsi" w:eastAsiaTheme="majorEastAsia" w:hAnsiTheme="majorHAnsi" w:cstheme="majorBidi"/>
          <w:sz w:val="20"/>
          <w:szCs w:val="20"/>
        </w:rPr>
        <w:t>Tristafan</w:t>
      </w:r>
      <w:proofErr w:type="spellEnd"/>
      <w:r w:rsidRPr="27372FEB">
        <w:rPr>
          <w:rFonts w:asciiTheme="majorHAnsi" w:eastAsiaTheme="majorEastAsia" w:hAnsiTheme="majorHAnsi" w:cstheme="majorBidi"/>
          <w:sz w:val="20"/>
          <w:szCs w:val="20"/>
        </w:rPr>
        <w:t xml:space="preserve"> OÜ) and </w:t>
      </w:r>
      <w:proofErr w:type="spellStart"/>
      <w:r w:rsidRPr="27372FEB">
        <w:rPr>
          <w:rFonts w:asciiTheme="majorHAnsi" w:eastAsiaTheme="majorEastAsia" w:hAnsiTheme="majorHAnsi" w:cstheme="majorBidi"/>
          <w:sz w:val="20"/>
          <w:szCs w:val="20"/>
        </w:rPr>
        <w:t>Tiit</w:t>
      </w:r>
      <w:proofErr w:type="spellEnd"/>
      <w:r w:rsidRPr="27372FEB">
        <w:rPr>
          <w:rFonts w:asciiTheme="majorHAnsi" w:eastAsiaTheme="majorEastAsia" w:hAnsiTheme="majorHAnsi" w:cstheme="majorBidi"/>
          <w:sz w:val="20"/>
          <w:szCs w:val="20"/>
        </w:rPr>
        <w:t xml:space="preserve"> </w:t>
      </w:r>
      <w:proofErr w:type="spellStart"/>
      <w:r w:rsidRPr="27372FEB">
        <w:rPr>
          <w:rFonts w:asciiTheme="majorHAnsi" w:eastAsiaTheme="majorEastAsia" w:hAnsiTheme="majorHAnsi" w:cstheme="majorBidi"/>
          <w:sz w:val="20"/>
          <w:szCs w:val="20"/>
        </w:rPr>
        <w:t>Nilson</w:t>
      </w:r>
      <w:proofErr w:type="spellEnd"/>
      <w:r w:rsidRPr="27372FEB">
        <w:rPr>
          <w:rFonts w:asciiTheme="majorHAnsi" w:eastAsiaTheme="majorEastAsia" w:hAnsiTheme="majorHAnsi" w:cstheme="majorBidi"/>
          <w:sz w:val="20"/>
          <w:szCs w:val="20"/>
        </w:rPr>
        <w:t xml:space="preserve"> (</w:t>
      </w:r>
      <w:proofErr w:type="spellStart"/>
      <w:r w:rsidRPr="27372FEB">
        <w:rPr>
          <w:rFonts w:asciiTheme="majorHAnsi" w:eastAsiaTheme="majorEastAsia" w:hAnsiTheme="majorHAnsi" w:cstheme="majorBidi"/>
          <w:sz w:val="20"/>
          <w:szCs w:val="20"/>
        </w:rPr>
        <w:t>Woodwell</w:t>
      </w:r>
      <w:proofErr w:type="spellEnd"/>
      <w:r w:rsidRPr="27372FEB">
        <w:rPr>
          <w:rFonts w:asciiTheme="majorHAnsi" w:eastAsiaTheme="majorEastAsia" w:hAnsiTheme="majorHAnsi" w:cstheme="majorBidi"/>
          <w:sz w:val="20"/>
          <w:szCs w:val="20"/>
        </w:rPr>
        <w:t xml:space="preserve">). The advisors of the project include the international biorefinery expert Daniel </w:t>
      </w:r>
      <w:proofErr w:type="spellStart"/>
      <w:r w:rsidRPr="27372FEB">
        <w:rPr>
          <w:rFonts w:asciiTheme="majorHAnsi" w:eastAsiaTheme="majorEastAsia" w:hAnsiTheme="majorHAnsi" w:cstheme="majorBidi"/>
          <w:sz w:val="20"/>
          <w:szCs w:val="20"/>
        </w:rPr>
        <w:t>Paalsson</w:t>
      </w:r>
      <w:proofErr w:type="spellEnd"/>
      <w:r w:rsidRPr="27372FEB">
        <w:rPr>
          <w:rFonts w:asciiTheme="majorHAnsi" w:eastAsiaTheme="majorEastAsia" w:hAnsiTheme="majorHAnsi" w:cstheme="majorBidi"/>
          <w:sz w:val="20"/>
          <w:szCs w:val="20"/>
        </w:rPr>
        <w:t xml:space="preserve">, the consultant of macroeconomic topics professor </w:t>
      </w:r>
      <w:proofErr w:type="spellStart"/>
      <w:r w:rsidRPr="27372FEB">
        <w:rPr>
          <w:rFonts w:asciiTheme="majorHAnsi" w:eastAsiaTheme="majorEastAsia" w:hAnsiTheme="majorHAnsi" w:cstheme="majorBidi"/>
          <w:sz w:val="20"/>
          <w:szCs w:val="20"/>
        </w:rPr>
        <w:t>Urmas</w:t>
      </w:r>
      <w:proofErr w:type="spellEnd"/>
      <w:r w:rsidRPr="27372FEB">
        <w:rPr>
          <w:rFonts w:asciiTheme="majorHAnsi" w:eastAsiaTheme="majorEastAsia" w:hAnsiTheme="majorHAnsi" w:cstheme="majorBidi"/>
          <w:sz w:val="20"/>
          <w:szCs w:val="20"/>
        </w:rPr>
        <w:t xml:space="preserve"> </w:t>
      </w:r>
      <w:proofErr w:type="spellStart"/>
      <w:r w:rsidRPr="27372FEB">
        <w:rPr>
          <w:rFonts w:asciiTheme="majorHAnsi" w:eastAsiaTheme="majorEastAsia" w:hAnsiTheme="majorHAnsi" w:cstheme="majorBidi"/>
          <w:sz w:val="20"/>
          <w:szCs w:val="20"/>
        </w:rPr>
        <w:t>Varblane</w:t>
      </w:r>
      <w:proofErr w:type="spellEnd"/>
      <w:r w:rsidRPr="27372FEB">
        <w:rPr>
          <w:rFonts w:asciiTheme="majorHAnsi" w:eastAsiaTheme="majorEastAsia" w:hAnsiTheme="majorHAnsi" w:cstheme="majorBidi"/>
          <w:sz w:val="20"/>
          <w:szCs w:val="20"/>
        </w:rPr>
        <w:t xml:space="preserve">, law office </w:t>
      </w:r>
      <w:proofErr w:type="spellStart"/>
      <w:r w:rsidRPr="27372FEB">
        <w:rPr>
          <w:rFonts w:asciiTheme="majorHAnsi" w:eastAsiaTheme="majorEastAsia" w:hAnsiTheme="majorHAnsi" w:cstheme="majorBidi"/>
          <w:sz w:val="20"/>
          <w:szCs w:val="20"/>
        </w:rPr>
        <w:t>Raidla</w:t>
      </w:r>
      <w:proofErr w:type="spellEnd"/>
      <w:r w:rsidRPr="27372FEB">
        <w:rPr>
          <w:rFonts w:asciiTheme="majorHAnsi" w:eastAsiaTheme="majorEastAsia" w:hAnsiTheme="majorHAnsi" w:cstheme="majorBidi"/>
          <w:sz w:val="20"/>
          <w:szCs w:val="20"/>
        </w:rPr>
        <w:t xml:space="preserve"> </w:t>
      </w:r>
      <w:proofErr w:type="spellStart"/>
      <w:r w:rsidRPr="27372FEB">
        <w:rPr>
          <w:rFonts w:asciiTheme="majorHAnsi" w:eastAsiaTheme="majorEastAsia" w:hAnsiTheme="majorHAnsi" w:cstheme="majorBidi"/>
          <w:sz w:val="20"/>
          <w:szCs w:val="20"/>
        </w:rPr>
        <w:t>Ellex</w:t>
      </w:r>
      <w:proofErr w:type="spellEnd"/>
      <w:r w:rsidRPr="27372FEB">
        <w:rPr>
          <w:rFonts w:asciiTheme="majorHAnsi" w:eastAsiaTheme="majorEastAsia" w:hAnsiTheme="majorHAnsi" w:cstheme="majorBidi"/>
          <w:sz w:val="20"/>
          <w:szCs w:val="20"/>
        </w:rPr>
        <w:t xml:space="preserve">, Estonian Center for Applied Research </w:t>
      </w:r>
      <w:proofErr w:type="spellStart"/>
      <w:r w:rsidRPr="27372FEB">
        <w:rPr>
          <w:rFonts w:asciiTheme="majorHAnsi" w:eastAsiaTheme="majorEastAsia" w:hAnsiTheme="majorHAnsi" w:cstheme="majorBidi"/>
          <w:sz w:val="20"/>
          <w:szCs w:val="20"/>
        </w:rPr>
        <w:t>CentAR</w:t>
      </w:r>
      <w:proofErr w:type="spellEnd"/>
      <w:r w:rsidRPr="27372FEB">
        <w:rPr>
          <w:rFonts w:asciiTheme="majorHAnsi" w:eastAsiaTheme="majorEastAsia" w:hAnsiTheme="majorHAnsi" w:cstheme="majorBidi"/>
          <w:sz w:val="20"/>
          <w:szCs w:val="20"/>
        </w:rPr>
        <w:t xml:space="preserve"> and Communication Consultancy JLP.</w:t>
      </w:r>
    </w:p>
    <w:p w14:paraId="1B26ADA9" w14:textId="77777777" w:rsidR="002C61ED" w:rsidRPr="00E7510C" w:rsidRDefault="002C61ED" w:rsidP="002C61E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60" w:line="264" w:lineRule="auto"/>
        <w:rPr>
          <w:rFonts w:asciiTheme="majorHAnsi" w:hAnsiTheme="majorHAnsi"/>
          <w:sz w:val="20"/>
          <w:szCs w:val="20"/>
        </w:rPr>
      </w:pPr>
    </w:p>
    <w:p w14:paraId="35E0E57E" w14:textId="77777777" w:rsidR="002C61ED" w:rsidRPr="00E7510C" w:rsidRDefault="27372FEB" w:rsidP="27372FE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20" w:line="264" w:lineRule="auto"/>
        <w:rPr>
          <w:rFonts w:asciiTheme="majorHAnsi" w:eastAsiaTheme="majorEastAsia" w:hAnsiTheme="majorHAnsi" w:cstheme="majorBidi"/>
          <w:sz w:val="20"/>
          <w:szCs w:val="20"/>
        </w:rPr>
      </w:pPr>
      <w:r w:rsidRPr="27372FEB">
        <w:rPr>
          <w:rFonts w:asciiTheme="majorHAnsi" w:eastAsiaTheme="majorEastAsia" w:hAnsiTheme="majorHAnsi" w:cstheme="majorBidi"/>
          <w:sz w:val="20"/>
          <w:szCs w:val="20"/>
        </w:rPr>
        <w:t>Additional information:</w:t>
      </w:r>
    </w:p>
    <w:p w14:paraId="1555C40C" w14:textId="77777777" w:rsidR="00BA2106" w:rsidRPr="00E7510C" w:rsidRDefault="27372FEB" w:rsidP="27372FE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20" w:line="264" w:lineRule="auto"/>
        <w:rPr>
          <w:rFonts w:asciiTheme="majorHAnsi" w:eastAsiaTheme="majorEastAsia" w:hAnsiTheme="majorHAnsi" w:cstheme="majorBidi"/>
          <w:sz w:val="20"/>
          <w:szCs w:val="20"/>
        </w:rPr>
      </w:pPr>
      <w:r w:rsidRPr="27372FEB">
        <w:rPr>
          <w:rFonts w:asciiTheme="majorHAnsi" w:eastAsiaTheme="majorEastAsia" w:hAnsiTheme="majorHAnsi" w:cstheme="majorBidi"/>
          <w:b/>
          <w:bCs/>
          <w:sz w:val="20"/>
          <w:szCs w:val="20"/>
        </w:rPr>
        <w:t>Margus Kohava</w:t>
      </w:r>
      <w:r w:rsidR="002C61ED">
        <w:br/>
      </w:r>
      <w:proofErr w:type="spellStart"/>
      <w:r w:rsidRPr="27372FEB">
        <w:rPr>
          <w:rFonts w:asciiTheme="majorHAnsi" w:eastAsiaTheme="majorEastAsia" w:hAnsiTheme="majorHAnsi" w:cstheme="majorBidi"/>
          <w:sz w:val="20"/>
          <w:szCs w:val="20"/>
        </w:rPr>
        <w:t>Est</w:t>
      </w:r>
      <w:proofErr w:type="spellEnd"/>
      <w:r w:rsidRPr="27372FEB">
        <w:rPr>
          <w:rFonts w:asciiTheme="majorHAnsi" w:eastAsiaTheme="majorEastAsia" w:hAnsiTheme="majorHAnsi" w:cstheme="majorBidi"/>
          <w:sz w:val="20"/>
          <w:szCs w:val="20"/>
        </w:rPr>
        <w:t xml:space="preserve">-For Invest OÜ </w:t>
      </w:r>
    </w:p>
    <w:p w14:paraId="64961C22" w14:textId="77777777" w:rsidR="00BA2106" w:rsidRPr="00E7510C" w:rsidRDefault="27372FEB" w:rsidP="27372FE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20" w:line="264" w:lineRule="auto"/>
        <w:rPr>
          <w:rFonts w:asciiTheme="majorHAnsi" w:eastAsiaTheme="majorEastAsia" w:hAnsiTheme="majorHAnsi" w:cstheme="majorBidi"/>
          <w:sz w:val="20"/>
          <w:szCs w:val="20"/>
        </w:rPr>
      </w:pPr>
      <w:r w:rsidRPr="27372FEB">
        <w:rPr>
          <w:rFonts w:asciiTheme="majorHAnsi" w:eastAsiaTheme="majorEastAsia" w:hAnsiTheme="majorHAnsi" w:cstheme="majorBidi"/>
          <w:sz w:val="20"/>
          <w:szCs w:val="20"/>
        </w:rPr>
        <w:t>Member of the Board</w:t>
      </w:r>
    </w:p>
    <w:p w14:paraId="59ADFBC3" w14:textId="6DC22D2C" w:rsidR="002C61ED" w:rsidRPr="00E7510C" w:rsidRDefault="27372FEB" w:rsidP="27372FE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20" w:line="264" w:lineRule="auto"/>
        <w:rPr>
          <w:rFonts w:asciiTheme="majorHAnsi" w:eastAsiaTheme="majorEastAsia" w:hAnsiTheme="majorHAnsi" w:cstheme="majorBidi"/>
          <w:sz w:val="20"/>
          <w:szCs w:val="20"/>
        </w:rPr>
      </w:pPr>
      <w:r w:rsidRPr="27372FEB">
        <w:rPr>
          <w:rFonts w:asciiTheme="majorHAnsi" w:eastAsiaTheme="majorEastAsia" w:hAnsiTheme="majorHAnsi" w:cstheme="majorBidi"/>
          <w:sz w:val="20"/>
          <w:szCs w:val="20"/>
        </w:rPr>
        <w:t>Tel +372 50 36370</w:t>
      </w:r>
    </w:p>
    <w:p w14:paraId="02A0522B" w14:textId="77777777" w:rsidR="002C61ED" w:rsidRPr="00E7510C" w:rsidRDefault="00ED1BFA" w:rsidP="005C2E3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20" w:line="264" w:lineRule="auto"/>
        <w:rPr>
          <w:rFonts w:asciiTheme="majorHAnsi" w:eastAsiaTheme="majorEastAsia" w:hAnsiTheme="majorHAnsi" w:cstheme="majorBidi"/>
          <w:sz w:val="20"/>
          <w:szCs w:val="20"/>
        </w:rPr>
      </w:pPr>
      <w:hyperlink r:id="rId8">
        <w:r w:rsidR="002C61ED" w:rsidRPr="00E7510C">
          <w:rPr>
            <w:rStyle w:val="Hyperlink1"/>
            <w:rFonts w:asciiTheme="majorHAnsi" w:eastAsiaTheme="majorEastAsia" w:hAnsiTheme="majorHAnsi" w:cstheme="majorBidi"/>
            <w:color w:val="auto"/>
            <w:sz w:val="20"/>
            <w:szCs w:val="20"/>
          </w:rPr>
          <w:t>margus.kohava@estfor.ee</w:t>
        </w:r>
      </w:hyperlink>
      <w:r w:rsidR="002C61ED" w:rsidRPr="00E7510C">
        <w:rPr>
          <w:rFonts w:asciiTheme="majorHAnsi" w:eastAsiaTheme="majorEastAsia" w:hAnsiTheme="majorHAnsi" w:cstheme="majorBidi"/>
          <w:sz w:val="20"/>
          <w:szCs w:val="20"/>
        </w:rPr>
        <w:t xml:space="preserve"> </w:t>
      </w:r>
    </w:p>
    <w:p w14:paraId="630315B6" w14:textId="76B79F6A" w:rsidR="000A0879" w:rsidRPr="00E7510C" w:rsidRDefault="00ED1BFA" w:rsidP="005C2E3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20" w:line="264" w:lineRule="auto"/>
        <w:rPr>
          <w:rFonts w:asciiTheme="majorHAnsi" w:eastAsiaTheme="majorEastAsia" w:hAnsiTheme="majorHAnsi" w:cstheme="majorBidi"/>
          <w:sz w:val="20"/>
          <w:szCs w:val="20"/>
        </w:rPr>
      </w:pPr>
      <w:hyperlink r:id="rId9" w:history="1">
        <w:r w:rsidR="000A0879" w:rsidRPr="00E7510C">
          <w:rPr>
            <w:rStyle w:val="Hyperlink"/>
            <w:rFonts w:asciiTheme="majorHAnsi" w:eastAsiaTheme="majorEastAsia" w:hAnsiTheme="majorHAnsi" w:cstheme="majorBidi"/>
            <w:sz w:val="20"/>
            <w:szCs w:val="20"/>
          </w:rPr>
          <w:t>www.biorefinery.com</w:t>
        </w:r>
      </w:hyperlink>
      <w:r w:rsidR="000A0879" w:rsidRPr="00E7510C">
        <w:rPr>
          <w:rFonts w:asciiTheme="majorHAnsi" w:eastAsiaTheme="majorEastAsia" w:hAnsiTheme="majorHAnsi" w:cstheme="majorBidi"/>
          <w:sz w:val="20"/>
          <w:szCs w:val="20"/>
        </w:rPr>
        <w:t xml:space="preserve"> </w:t>
      </w:r>
    </w:p>
    <w:p w14:paraId="5B7CE56E" w14:textId="77777777" w:rsidR="002C61ED" w:rsidRPr="00E7510C" w:rsidRDefault="002C61ED" w:rsidP="005C2E3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20" w:line="264" w:lineRule="auto"/>
        <w:rPr>
          <w:rFonts w:asciiTheme="majorHAnsi" w:eastAsia="Times New Roman" w:hAnsiTheme="majorHAnsi"/>
          <w:sz w:val="20"/>
          <w:szCs w:val="20"/>
          <w:lang w:bidi="x-none"/>
        </w:rPr>
      </w:pPr>
      <w:r w:rsidRPr="00E7510C">
        <w:rPr>
          <w:rFonts w:asciiTheme="majorHAnsi" w:eastAsia="Times New Roman" w:hAnsiTheme="majorHAnsi"/>
          <w:sz w:val="20"/>
          <w:szCs w:val="20"/>
          <w:lang w:bidi="x-none"/>
        </w:rPr>
        <w:t xml:space="preserve"> </w:t>
      </w:r>
    </w:p>
    <w:p w14:paraId="617A9470" w14:textId="77777777" w:rsidR="002C61ED" w:rsidRPr="00E7510C" w:rsidRDefault="27372FEB" w:rsidP="27372FE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20" w:line="264" w:lineRule="auto"/>
        <w:rPr>
          <w:rFonts w:asciiTheme="majorHAnsi" w:eastAsiaTheme="majorEastAsia" w:hAnsiTheme="majorHAnsi" w:cstheme="majorBidi"/>
          <w:b/>
          <w:bCs/>
          <w:sz w:val="20"/>
          <w:szCs w:val="20"/>
        </w:rPr>
      </w:pPr>
      <w:r w:rsidRPr="27372FEB">
        <w:rPr>
          <w:rFonts w:asciiTheme="majorHAnsi" w:eastAsiaTheme="majorEastAsia" w:hAnsiTheme="majorHAnsi" w:cstheme="majorBidi"/>
          <w:b/>
          <w:bCs/>
          <w:sz w:val="20"/>
          <w:szCs w:val="20"/>
        </w:rPr>
        <w:t xml:space="preserve">Aadu Polli </w:t>
      </w:r>
    </w:p>
    <w:p w14:paraId="369D779C" w14:textId="77777777" w:rsidR="002C61ED" w:rsidRPr="00E7510C" w:rsidRDefault="27372FEB" w:rsidP="27372FE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20" w:line="264" w:lineRule="auto"/>
        <w:rPr>
          <w:rFonts w:asciiTheme="majorHAnsi" w:eastAsiaTheme="majorEastAsia" w:hAnsiTheme="majorHAnsi" w:cstheme="majorBidi"/>
          <w:sz w:val="20"/>
          <w:szCs w:val="20"/>
        </w:rPr>
      </w:pPr>
      <w:proofErr w:type="spellStart"/>
      <w:r w:rsidRPr="27372FEB">
        <w:rPr>
          <w:rFonts w:asciiTheme="majorHAnsi" w:eastAsiaTheme="majorEastAsia" w:hAnsiTheme="majorHAnsi" w:cstheme="majorBidi"/>
          <w:sz w:val="20"/>
          <w:szCs w:val="20"/>
        </w:rPr>
        <w:t>Est</w:t>
      </w:r>
      <w:proofErr w:type="spellEnd"/>
      <w:r w:rsidRPr="27372FEB">
        <w:rPr>
          <w:rFonts w:asciiTheme="majorHAnsi" w:eastAsiaTheme="majorEastAsia" w:hAnsiTheme="majorHAnsi" w:cstheme="majorBidi"/>
          <w:sz w:val="20"/>
          <w:szCs w:val="20"/>
        </w:rPr>
        <w:t xml:space="preserve">-For Invest OÜ </w:t>
      </w:r>
    </w:p>
    <w:p w14:paraId="52027D3A" w14:textId="77777777" w:rsidR="002C61ED" w:rsidRPr="00E7510C" w:rsidRDefault="27372FEB" w:rsidP="27372FE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20" w:line="264" w:lineRule="auto"/>
        <w:rPr>
          <w:rFonts w:asciiTheme="majorHAnsi" w:eastAsiaTheme="majorEastAsia" w:hAnsiTheme="majorHAnsi" w:cstheme="majorBidi"/>
          <w:sz w:val="20"/>
          <w:szCs w:val="20"/>
        </w:rPr>
      </w:pPr>
      <w:r w:rsidRPr="27372FEB">
        <w:rPr>
          <w:rFonts w:asciiTheme="majorHAnsi" w:eastAsiaTheme="majorEastAsia" w:hAnsiTheme="majorHAnsi" w:cstheme="majorBidi"/>
          <w:sz w:val="20"/>
          <w:szCs w:val="20"/>
        </w:rPr>
        <w:t>Member of the Board</w:t>
      </w:r>
    </w:p>
    <w:p w14:paraId="448B06F1" w14:textId="77777777" w:rsidR="002C61ED" w:rsidRPr="00E7510C" w:rsidRDefault="27372FEB" w:rsidP="27372FE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20" w:line="264" w:lineRule="auto"/>
        <w:rPr>
          <w:rFonts w:asciiTheme="majorHAnsi" w:eastAsiaTheme="majorEastAsia" w:hAnsiTheme="majorHAnsi" w:cstheme="majorBidi"/>
          <w:sz w:val="20"/>
          <w:szCs w:val="20"/>
        </w:rPr>
      </w:pPr>
      <w:r w:rsidRPr="27372FEB">
        <w:rPr>
          <w:rFonts w:asciiTheme="majorHAnsi" w:eastAsiaTheme="majorEastAsia" w:hAnsiTheme="majorHAnsi" w:cstheme="majorBidi"/>
          <w:sz w:val="20"/>
          <w:szCs w:val="20"/>
        </w:rPr>
        <w:t>Tel +372 51 000 77</w:t>
      </w:r>
    </w:p>
    <w:p w14:paraId="24962278" w14:textId="77777777" w:rsidR="002C61ED" w:rsidRPr="00E7510C" w:rsidRDefault="00ED1BFA" w:rsidP="005C2E3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20" w:line="264" w:lineRule="auto"/>
        <w:rPr>
          <w:rFonts w:asciiTheme="majorHAnsi" w:eastAsiaTheme="majorEastAsia" w:hAnsiTheme="majorHAnsi" w:cstheme="majorBidi"/>
          <w:sz w:val="20"/>
          <w:szCs w:val="20"/>
        </w:rPr>
      </w:pPr>
      <w:hyperlink r:id="rId10" w:history="1">
        <w:r w:rsidR="002C61ED" w:rsidRPr="00E7510C">
          <w:rPr>
            <w:rStyle w:val="Hyperlink"/>
            <w:rFonts w:asciiTheme="majorHAnsi" w:eastAsiaTheme="majorEastAsia" w:hAnsiTheme="majorHAnsi" w:cstheme="majorBidi"/>
            <w:color w:val="auto"/>
            <w:sz w:val="20"/>
            <w:szCs w:val="20"/>
          </w:rPr>
          <w:t>aadu.polli@estfor.ee</w:t>
        </w:r>
      </w:hyperlink>
      <w:r w:rsidR="002C61ED" w:rsidRPr="00E7510C">
        <w:rPr>
          <w:rFonts w:asciiTheme="majorHAnsi" w:eastAsiaTheme="majorEastAsia" w:hAnsiTheme="majorHAnsi" w:cstheme="majorBidi"/>
          <w:sz w:val="20"/>
          <w:szCs w:val="20"/>
        </w:rPr>
        <w:t xml:space="preserve"> </w:t>
      </w:r>
    </w:p>
    <w:p w14:paraId="7D6BACE6" w14:textId="15BFF77B" w:rsidR="000A0879" w:rsidRPr="00E7510C" w:rsidRDefault="00ED1BFA" w:rsidP="005C2E3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20" w:line="264" w:lineRule="auto"/>
        <w:rPr>
          <w:rFonts w:asciiTheme="majorHAnsi" w:eastAsia="Times New Roman" w:hAnsiTheme="majorHAnsi"/>
          <w:sz w:val="20"/>
          <w:szCs w:val="20"/>
          <w:lang w:bidi="x-none"/>
        </w:rPr>
      </w:pPr>
      <w:hyperlink r:id="rId11" w:history="1">
        <w:r w:rsidR="000A0879" w:rsidRPr="00E7510C">
          <w:rPr>
            <w:rStyle w:val="Hyperlink"/>
            <w:rFonts w:asciiTheme="majorHAnsi" w:eastAsiaTheme="majorEastAsia" w:hAnsiTheme="majorHAnsi" w:cstheme="majorBidi"/>
            <w:sz w:val="20"/>
            <w:szCs w:val="20"/>
          </w:rPr>
          <w:t>www.biorefinery.ee</w:t>
        </w:r>
      </w:hyperlink>
      <w:r w:rsidR="000A0879" w:rsidRPr="00E7510C">
        <w:rPr>
          <w:rFonts w:asciiTheme="majorHAnsi" w:eastAsiaTheme="majorEastAsia" w:hAnsiTheme="majorHAnsi" w:cstheme="majorBidi"/>
          <w:sz w:val="20"/>
          <w:szCs w:val="20"/>
        </w:rPr>
        <w:t xml:space="preserve"> </w:t>
      </w:r>
    </w:p>
    <w:p w14:paraId="402B0257" w14:textId="5FCB6285" w:rsidR="00674154" w:rsidRPr="00E7510C" w:rsidRDefault="00674154" w:rsidP="002C61ED">
      <w:pPr>
        <w:spacing w:after="160" w:line="264" w:lineRule="auto"/>
        <w:rPr>
          <w:sz w:val="20"/>
          <w:szCs w:val="20"/>
        </w:rPr>
      </w:pPr>
    </w:p>
    <w:sectPr w:rsidR="00674154" w:rsidRPr="00E7510C" w:rsidSect="000B1048">
      <w:headerReference w:type="default" r:id="rId12"/>
      <w:footerReference w:type="default" r:id="rId13"/>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346AD" w14:textId="77777777" w:rsidR="009C5285" w:rsidRDefault="009C5285" w:rsidP="000B1048">
      <w:r>
        <w:separator/>
      </w:r>
    </w:p>
  </w:endnote>
  <w:endnote w:type="continuationSeparator" w:id="0">
    <w:p w14:paraId="4CF00C4C" w14:textId="77777777" w:rsidR="009C5285" w:rsidRDefault="009C5285" w:rsidP="000B1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Ｐゴシック">
    <w:charset w:val="4E"/>
    <w:family w:val="auto"/>
    <w:pitch w:val="variable"/>
    <w:sig w:usb0="00000001" w:usb1="08070000" w:usb2="00000010" w:usb3="00000000" w:csb0="00020000" w:csb1="00000000"/>
  </w:font>
  <w:font w:name="Lucida Grande CE">
    <w:panose1 w:val="020B0600040502020204"/>
    <w:charset w:val="58"/>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45719" w14:textId="77777777" w:rsidR="000B1048" w:rsidRDefault="000B1048" w:rsidP="000B1048">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63FB6" w14:textId="77777777" w:rsidR="009C5285" w:rsidRDefault="009C5285" w:rsidP="000B1048">
      <w:r>
        <w:separator/>
      </w:r>
    </w:p>
  </w:footnote>
  <w:footnote w:type="continuationSeparator" w:id="0">
    <w:p w14:paraId="02422482" w14:textId="77777777" w:rsidR="009C5285" w:rsidRDefault="009C5285" w:rsidP="000B10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BD877" w14:textId="77777777" w:rsidR="000B1048" w:rsidRDefault="000B1048" w:rsidP="000B1048">
    <w:pPr>
      <w:pStyle w:val="Header"/>
      <w:jc w:val="right"/>
    </w:pPr>
    <w:r>
      <w:rPr>
        <w:noProof/>
      </w:rPr>
      <w:drawing>
        <wp:inline distT="0" distB="0" distL="0" distR="0" wp14:anchorId="799B7B08" wp14:editId="5CCBE627">
          <wp:extent cx="1028065" cy="324049"/>
          <wp:effectExtent l="0" t="0" r="0" b="6350"/>
          <wp:docPr id="1" name="Picture 1" descr="/Users/kaupo/Dropbox/Haiku/Projects/Estfor/CVI/Shipped/Estfor-logo-RG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upo/Dropbox/Haiku/Projects/Estfor/CVI/Shipped/Estfor-logo-RGB.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85" cy="33228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2079E"/>
    <w:multiLevelType w:val="multilevel"/>
    <w:tmpl w:val="BD8E8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0160BD"/>
    <w:multiLevelType w:val="hybridMultilevel"/>
    <w:tmpl w:val="6D862EE4"/>
    <w:lvl w:ilvl="0" w:tplc="5576222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5F6EA5"/>
    <w:multiLevelType w:val="hybridMultilevel"/>
    <w:tmpl w:val="0B9CE22E"/>
    <w:lvl w:ilvl="0" w:tplc="5576222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5C20CF"/>
    <w:multiLevelType w:val="multilevel"/>
    <w:tmpl w:val="E022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A00947"/>
    <w:multiLevelType w:val="hybridMultilevel"/>
    <w:tmpl w:val="1A92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048"/>
    <w:rsid w:val="000A0879"/>
    <w:rsid w:val="000B1048"/>
    <w:rsid w:val="000F4CE0"/>
    <w:rsid w:val="002C61ED"/>
    <w:rsid w:val="003646C1"/>
    <w:rsid w:val="00377B59"/>
    <w:rsid w:val="005138A0"/>
    <w:rsid w:val="0059338B"/>
    <w:rsid w:val="005C2B4C"/>
    <w:rsid w:val="005C2E3A"/>
    <w:rsid w:val="00674154"/>
    <w:rsid w:val="00704B21"/>
    <w:rsid w:val="007B7173"/>
    <w:rsid w:val="008368A7"/>
    <w:rsid w:val="00894BE0"/>
    <w:rsid w:val="008C6E5A"/>
    <w:rsid w:val="008E4D5D"/>
    <w:rsid w:val="009456C9"/>
    <w:rsid w:val="009537B0"/>
    <w:rsid w:val="009C5285"/>
    <w:rsid w:val="00AB1C7C"/>
    <w:rsid w:val="00AE4B5D"/>
    <w:rsid w:val="00B37885"/>
    <w:rsid w:val="00BA2106"/>
    <w:rsid w:val="00BC642D"/>
    <w:rsid w:val="00C43BD3"/>
    <w:rsid w:val="00D353FD"/>
    <w:rsid w:val="00D56874"/>
    <w:rsid w:val="00E16247"/>
    <w:rsid w:val="00E74641"/>
    <w:rsid w:val="00E7510C"/>
    <w:rsid w:val="00ED1BFA"/>
    <w:rsid w:val="00F93AF2"/>
    <w:rsid w:val="27372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49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1048"/>
    <w:pPr>
      <w:keepNext/>
      <w:keepLines/>
      <w:spacing w:before="240"/>
      <w:outlineLvl w:val="0"/>
    </w:pPr>
    <w:rPr>
      <w:rFonts w:asciiTheme="majorHAnsi" w:eastAsiaTheme="majorEastAsia" w:hAnsiTheme="majorHAnsi" w:cstheme="majorBidi"/>
      <w:color w:val="1F7841" w:themeColor="accent1" w:themeShade="BF"/>
      <w:sz w:val="32"/>
      <w:szCs w:val="32"/>
    </w:rPr>
  </w:style>
  <w:style w:type="paragraph" w:styleId="Heading2">
    <w:name w:val="heading 2"/>
    <w:basedOn w:val="Normal"/>
    <w:next w:val="Normal"/>
    <w:link w:val="Heading2Char"/>
    <w:uiPriority w:val="9"/>
    <w:unhideWhenUsed/>
    <w:qFormat/>
    <w:rsid w:val="000B1048"/>
    <w:pPr>
      <w:keepNext/>
      <w:keepLines/>
      <w:spacing w:before="40"/>
      <w:outlineLvl w:val="1"/>
    </w:pPr>
    <w:rPr>
      <w:rFonts w:asciiTheme="majorHAnsi" w:eastAsiaTheme="majorEastAsia" w:hAnsiTheme="majorHAnsi" w:cstheme="majorBidi"/>
      <w:color w:val="1F784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048"/>
    <w:pPr>
      <w:ind w:left="720"/>
      <w:contextualSpacing/>
    </w:pPr>
  </w:style>
  <w:style w:type="character" w:customStyle="1" w:styleId="Heading2Char">
    <w:name w:val="Heading 2 Char"/>
    <w:basedOn w:val="DefaultParagraphFont"/>
    <w:link w:val="Heading2"/>
    <w:uiPriority w:val="9"/>
    <w:rsid w:val="000B1048"/>
    <w:rPr>
      <w:rFonts w:asciiTheme="majorHAnsi" w:eastAsiaTheme="majorEastAsia" w:hAnsiTheme="majorHAnsi" w:cstheme="majorBidi"/>
      <w:color w:val="1F7841" w:themeColor="accent1" w:themeShade="BF"/>
      <w:sz w:val="26"/>
      <w:szCs w:val="26"/>
    </w:rPr>
  </w:style>
  <w:style w:type="character" w:customStyle="1" w:styleId="Heading1Char">
    <w:name w:val="Heading 1 Char"/>
    <w:basedOn w:val="DefaultParagraphFont"/>
    <w:link w:val="Heading1"/>
    <w:uiPriority w:val="9"/>
    <w:rsid w:val="000B1048"/>
    <w:rPr>
      <w:rFonts w:asciiTheme="majorHAnsi" w:eastAsiaTheme="majorEastAsia" w:hAnsiTheme="majorHAnsi" w:cstheme="majorBidi"/>
      <w:color w:val="1F7841" w:themeColor="accent1" w:themeShade="BF"/>
      <w:sz w:val="32"/>
      <w:szCs w:val="32"/>
    </w:rPr>
  </w:style>
  <w:style w:type="paragraph" w:styleId="Header">
    <w:name w:val="header"/>
    <w:basedOn w:val="Normal"/>
    <w:link w:val="HeaderChar"/>
    <w:uiPriority w:val="99"/>
    <w:unhideWhenUsed/>
    <w:rsid w:val="000B1048"/>
    <w:pPr>
      <w:tabs>
        <w:tab w:val="center" w:pos="4680"/>
        <w:tab w:val="right" w:pos="9360"/>
      </w:tabs>
    </w:pPr>
  </w:style>
  <w:style w:type="character" w:customStyle="1" w:styleId="HeaderChar">
    <w:name w:val="Header Char"/>
    <w:basedOn w:val="DefaultParagraphFont"/>
    <w:link w:val="Header"/>
    <w:uiPriority w:val="99"/>
    <w:rsid w:val="000B1048"/>
  </w:style>
  <w:style w:type="paragraph" w:styleId="Footer">
    <w:name w:val="footer"/>
    <w:basedOn w:val="Normal"/>
    <w:link w:val="FooterChar"/>
    <w:uiPriority w:val="99"/>
    <w:unhideWhenUsed/>
    <w:rsid w:val="000B1048"/>
    <w:pPr>
      <w:tabs>
        <w:tab w:val="center" w:pos="4680"/>
        <w:tab w:val="right" w:pos="9360"/>
      </w:tabs>
    </w:pPr>
  </w:style>
  <w:style w:type="character" w:customStyle="1" w:styleId="FooterChar">
    <w:name w:val="Footer Char"/>
    <w:basedOn w:val="DefaultParagraphFont"/>
    <w:link w:val="Footer"/>
    <w:uiPriority w:val="99"/>
    <w:rsid w:val="000B1048"/>
  </w:style>
  <w:style w:type="paragraph" w:styleId="BalloonText">
    <w:name w:val="Balloon Text"/>
    <w:basedOn w:val="Normal"/>
    <w:link w:val="BalloonTextChar"/>
    <w:uiPriority w:val="99"/>
    <w:semiHidden/>
    <w:unhideWhenUsed/>
    <w:rsid w:val="005C2B4C"/>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5C2B4C"/>
    <w:rPr>
      <w:rFonts w:ascii="Lucida Grande CE" w:hAnsi="Lucida Grande CE" w:cs="Lucida Grande CE"/>
      <w:sz w:val="18"/>
      <w:szCs w:val="18"/>
    </w:rPr>
  </w:style>
  <w:style w:type="character" w:styleId="Hyperlink">
    <w:name w:val="Hyperlink"/>
    <w:unhideWhenUsed/>
    <w:rsid w:val="005C2B4C"/>
    <w:rPr>
      <w:color w:val="0000FF"/>
      <w:u w:val="single"/>
    </w:rPr>
  </w:style>
  <w:style w:type="character" w:customStyle="1" w:styleId="Hyperlink1">
    <w:name w:val="Hyperlink1"/>
    <w:rsid w:val="005C2B4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1048"/>
    <w:pPr>
      <w:keepNext/>
      <w:keepLines/>
      <w:spacing w:before="240"/>
      <w:outlineLvl w:val="0"/>
    </w:pPr>
    <w:rPr>
      <w:rFonts w:asciiTheme="majorHAnsi" w:eastAsiaTheme="majorEastAsia" w:hAnsiTheme="majorHAnsi" w:cstheme="majorBidi"/>
      <w:color w:val="1F7841" w:themeColor="accent1" w:themeShade="BF"/>
      <w:sz w:val="32"/>
      <w:szCs w:val="32"/>
    </w:rPr>
  </w:style>
  <w:style w:type="paragraph" w:styleId="Heading2">
    <w:name w:val="heading 2"/>
    <w:basedOn w:val="Normal"/>
    <w:next w:val="Normal"/>
    <w:link w:val="Heading2Char"/>
    <w:uiPriority w:val="9"/>
    <w:unhideWhenUsed/>
    <w:qFormat/>
    <w:rsid w:val="000B1048"/>
    <w:pPr>
      <w:keepNext/>
      <w:keepLines/>
      <w:spacing w:before="40"/>
      <w:outlineLvl w:val="1"/>
    </w:pPr>
    <w:rPr>
      <w:rFonts w:asciiTheme="majorHAnsi" w:eastAsiaTheme="majorEastAsia" w:hAnsiTheme="majorHAnsi" w:cstheme="majorBidi"/>
      <w:color w:val="1F784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048"/>
    <w:pPr>
      <w:ind w:left="720"/>
      <w:contextualSpacing/>
    </w:pPr>
  </w:style>
  <w:style w:type="character" w:customStyle="1" w:styleId="Heading2Char">
    <w:name w:val="Heading 2 Char"/>
    <w:basedOn w:val="DefaultParagraphFont"/>
    <w:link w:val="Heading2"/>
    <w:uiPriority w:val="9"/>
    <w:rsid w:val="000B1048"/>
    <w:rPr>
      <w:rFonts w:asciiTheme="majorHAnsi" w:eastAsiaTheme="majorEastAsia" w:hAnsiTheme="majorHAnsi" w:cstheme="majorBidi"/>
      <w:color w:val="1F7841" w:themeColor="accent1" w:themeShade="BF"/>
      <w:sz w:val="26"/>
      <w:szCs w:val="26"/>
    </w:rPr>
  </w:style>
  <w:style w:type="character" w:customStyle="1" w:styleId="Heading1Char">
    <w:name w:val="Heading 1 Char"/>
    <w:basedOn w:val="DefaultParagraphFont"/>
    <w:link w:val="Heading1"/>
    <w:uiPriority w:val="9"/>
    <w:rsid w:val="000B1048"/>
    <w:rPr>
      <w:rFonts w:asciiTheme="majorHAnsi" w:eastAsiaTheme="majorEastAsia" w:hAnsiTheme="majorHAnsi" w:cstheme="majorBidi"/>
      <w:color w:val="1F7841" w:themeColor="accent1" w:themeShade="BF"/>
      <w:sz w:val="32"/>
      <w:szCs w:val="32"/>
    </w:rPr>
  </w:style>
  <w:style w:type="paragraph" w:styleId="Header">
    <w:name w:val="header"/>
    <w:basedOn w:val="Normal"/>
    <w:link w:val="HeaderChar"/>
    <w:uiPriority w:val="99"/>
    <w:unhideWhenUsed/>
    <w:rsid w:val="000B1048"/>
    <w:pPr>
      <w:tabs>
        <w:tab w:val="center" w:pos="4680"/>
        <w:tab w:val="right" w:pos="9360"/>
      </w:tabs>
    </w:pPr>
  </w:style>
  <w:style w:type="character" w:customStyle="1" w:styleId="HeaderChar">
    <w:name w:val="Header Char"/>
    <w:basedOn w:val="DefaultParagraphFont"/>
    <w:link w:val="Header"/>
    <w:uiPriority w:val="99"/>
    <w:rsid w:val="000B1048"/>
  </w:style>
  <w:style w:type="paragraph" w:styleId="Footer">
    <w:name w:val="footer"/>
    <w:basedOn w:val="Normal"/>
    <w:link w:val="FooterChar"/>
    <w:uiPriority w:val="99"/>
    <w:unhideWhenUsed/>
    <w:rsid w:val="000B1048"/>
    <w:pPr>
      <w:tabs>
        <w:tab w:val="center" w:pos="4680"/>
        <w:tab w:val="right" w:pos="9360"/>
      </w:tabs>
    </w:pPr>
  </w:style>
  <w:style w:type="character" w:customStyle="1" w:styleId="FooterChar">
    <w:name w:val="Footer Char"/>
    <w:basedOn w:val="DefaultParagraphFont"/>
    <w:link w:val="Footer"/>
    <w:uiPriority w:val="99"/>
    <w:rsid w:val="000B1048"/>
  </w:style>
  <w:style w:type="paragraph" w:styleId="BalloonText">
    <w:name w:val="Balloon Text"/>
    <w:basedOn w:val="Normal"/>
    <w:link w:val="BalloonTextChar"/>
    <w:uiPriority w:val="99"/>
    <w:semiHidden/>
    <w:unhideWhenUsed/>
    <w:rsid w:val="005C2B4C"/>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5C2B4C"/>
    <w:rPr>
      <w:rFonts w:ascii="Lucida Grande CE" w:hAnsi="Lucida Grande CE" w:cs="Lucida Grande CE"/>
      <w:sz w:val="18"/>
      <w:szCs w:val="18"/>
    </w:rPr>
  </w:style>
  <w:style w:type="character" w:styleId="Hyperlink">
    <w:name w:val="Hyperlink"/>
    <w:unhideWhenUsed/>
    <w:rsid w:val="005C2B4C"/>
    <w:rPr>
      <w:color w:val="0000FF"/>
      <w:u w:val="single"/>
    </w:rPr>
  </w:style>
  <w:style w:type="character" w:customStyle="1" w:styleId="Hyperlink1">
    <w:name w:val="Hyperlink1"/>
    <w:rsid w:val="005C2B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5704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iorefinery.e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gus.kohava@estfor.ee" TargetMode="External"/><Relationship Id="rId9" Type="http://schemas.openxmlformats.org/officeDocument/2006/relationships/hyperlink" Target="http://www.biorefinery.com" TargetMode="External"/><Relationship Id="rId10" Type="http://schemas.openxmlformats.org/officeDocument/2006/relationships/hyperlink" Target="mailto:aadu.polli@estfor.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Estfor 3">
      <a:dk1>
        <a:srgbClr val="004136"/>
      </a:dk1>
      <a:lt1>
        <a:srgbClr val="FFFFFF"/>
      </a:lt1>
      <a:dk2>
        <a:srgbClr val="004136"/>
      </a:dk2>
      <a:lt2>
        <a:srgbClr val="F3F3F3"/>
      </a:lt2>
      <a:accent1>
        <a:srgbClr val="2AA157"/>
      </a:accent1>
      <a:accent2>
        <a:srgbClr val="008331"/>
      </a:accent2>
      <a:accent3>
        <a:srgbClr val="004136"/>
      </a:accent3>
      <a:accent4>
        <a:srgbClr val="FFC000"/>
      </a:accent4>
      <a:accent5>
        <a:srgbClr val="3BAFE8"/>
      </a:accent5>
      <a:accent6>
        <a:srgbClr val="6FD1FA"/>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800</Words>
  <Characters>4566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Karita Sall</cp:lastModifiedBy>
  <cp:revision>9</cp:revision>
  <dcterms:created xsi:type="dcterms:W3CDTF">2017-01-09T20:57:00Z</dcterms:created>
  <dcterms:modified xsi:type="dcterms:W3CDTF">2017-01-10T06:46:00Z</dcterms:modified>
</cp:coreProperties>
</file>